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25750" w14:textId="77777777" w:rsidR="003A16D8" w:rsidRPr="003A16D8" w:rsidRDefault="003A16D8">
      <w:pPr>
        <w:rPr>
          <w:sz w:val="8"/>
          <w:szCs w:val="8"/>
        </w:rPr>
      </w:pPr>
    </w:p>
    <w:tbl>
      <w:tblPr>
        <w:tblStyle w:val="Tabellenraster"/>
        <w:tblW w:w="0" w:type="auto"/>
        <w:tblLook w:val="04A0" w:firstRow="1" w:lastRow="0" w:firstColumn="1" w:lastColumn="0" w:noHBand="0" w:noVBand="1"/>
      </w:tblPr>
      <w:tblGrid>
        <w:gridCol w:w="1701"/>
        <w:gridCol w:w="6439"/>
      </w:tblGrid>
      <w:tr w:rsidR="0068475D" w14:paraId="7DA3C82F" w14:textId="77777777" w:rsidTr="0068475D">
        <w:tc>
          <w:tcPr>
            <w:tcW w:w="8140" w:type="dxa"/>
            <w:gridSpan w:val="2"/>
            <w:tcBorders>
              <w:top w:val="nil"/>
              <w:left w:val="nil"/>
              <w:bottom w:val="nil"/>
              <w:right w:val="nil"/>
            </w:tcBorders>
            <w:vAlign w:val="center"/>
          </w:tcPr>
          <w:p w14:paraId="11C0C8D1" w14:textId="11986E1D" w:rsidR="0068475D" w:rsidRDefault="000E16CC" w:rsidP="0068475D">
            <w:pPr>
              <w:jc w:val="center"/>
              <w:rPr>
                <w:rFonts w:ascii="Comic Sans MS" w:hAnsi="Comic Sans MS"/>
                <w:b/>
                <w:bCs/>
                <w:sz w:val="28"/>
              </w:rPr>
            </w:pPr>
            <w:r>
              <w:rPr>
                <w:rFonts w:ascii="Comic Sans MS" w:hAnsi="Comic Sans MS"/>
                <w:b/>
                <w:bCs/>
                <w:sz w:val="28"/>
              </w:rPr>
              <w:t>Osterferien</w:t>
            </w:r>
            <w:r w:rsidR="00DF55B9">
              <w:rPr>
                <w:rFonts w:ascii="Comic Sans MS" w:hAnsi="Comic Sans MS"/>
                <w:b/>
                <w:bCs/>
                <w:sz w:val="28"/>
              </w:rPr>
              <w:t xml:space="preserve"> 202</w:t>
            </w:r>
            <w:r>
              <w:rPr>
                <w:rFonts w:ascii="Comic Sans MS" w:hAnsi="Comic Sans MS"/>
                <w:b/>
                <w:bCs/>
                <w:sz w:val="28"/>
              </w:rPr>
              <w:t>6</w:t>
            </w:r>
            <w:r w:rsidR="00DF55B9">
              <w:rPr>
                <w:rFonts w:ascii="Comic Sans MS" w:hAnsi="Comic Sans MS"/>
                <w:b/>
                <w:bCs/>
                <w:sz w:val="28"/>
              </w:rPr>
              <w:t xml:space="preserve"> – T</w:t>
            </w:r>
            <w:r>
              <w:rPr>
                <w:rFonts w:ascii="Comic Sans MS" w:hAnsi="Comic Sans MS"/>
                <w:b/>
                <w:bCs/>
                <w:sz w:val="28"/>
              </w:rPr>
              <w:t>ripsdrill</w:t>
            </w:r>
          </w:p>
          <w:p w14:paraId="2BE4A53C" w14:textId="77777777" w:rsidR="0068475D" w:rsidRPr="000E16CC" w:rsidRDefault="0068475D" w:rsidP="0068475D">
            <w:pPr>
              <w:jc w:val="center"/>
              <w:rPr>
                <w:rStyle w:val="SchwacheHervorhebung"/>
                <w:i w:val="0"/>
                <w:iCs w:val="0"/>
                <w:color w:val="auto"/>
                <w:sz w:val="16"/>
                <w:szCs w:val="16"/>
              </w:rPr>
            </w:pPr>
          </w:p>
        </w:tc>
      </w:tr>
      <w:tr w:rsidR="0068475D" w14:paraId="186B0407" w14:textId="77777777" w:rsidTr="00184B27">
        <w:tc>
          <w:tcPr>
            <w:tcW w:w="1701" w:type="dxa"/>
            <w:tcBorders>
              <w:top w:val="nil"/>
              <w:left w:val="nil"/>
              <w:bottom w:val="nil"/>
              <w:right w:val="nil"/>
            </w:tcBorders>
          </w:tcPr>
          <w:p w14:paraId="0F43A7AA" w14:textId="77777777" w:rsidR="0068475D" w:rsidRPr="00C8505D" w:rsidRDefault="0068475D" w:rsidP="0068475D">
            <w:pPr>
              <w:pStyle w:val="berschrift1"/>
              <w:rPr>
                <w:rFonts w:ascii="Comic Sans MS" w:hAnsi="Comic Sans MS"/>
                <w:b w:val="0"/>
                <w:bCs w:val="0"/>
                <w:sz w:val="20"/>
                <w:szCs w:val="20"/>
              </w:rPr>
            </w:pPr>
            <w:r w:rsidRPr="00C8505D">
              <w:rPr>
                <w:rFonts w:ascii="Comic Sans MS" w:hAnsi="Comic Sans MS"/>
                <w:sz w:val="20"/>
                <w:szCs w:val="20"/>
              </w:rPr>
              <w:t xml:space="preserve">Datum </w:t>
            </w:r>
          </w:p>
          <w:p w14:paraId="3183F083" w14:textId="77777777" w:rsidR="0068475D" w:rsidRPr="00A07248" w:rsidRDefault="0068475D" w:rsidP="0068475D">
            <w:pPr>
              <w:pStyle w:val="berschrift1"/>
              <w:rPr>
                <w:rFonts w:ascii="Comic Sans MS" w:hAnsi="Comic Sans MS"/>
                <w:b w:val="0"/>
                <w:bCs w:val="0"/>
                <w:sz w:val="8"/>
                <w:szCs w:val="8"/>
              </w:rPr>
            </w:pPr>
          </w:p>
          <w:p w14:paraId="2DAE9D92" w14:textId="77777777" w:rsidR="0068475D" w:rsidRPr="00C8505D" w:rsidRDefault="0068475D" w:rsidP="0068475D">
            <w:pPr>
              <w:pStyle w:val="berschrift1"/>
              <w:rPr>
                <w:rFonts w:ascii="Comic Sans MS" w:hAnsi="Comic Sans MS"/>
                <w:b w:val="0"/>
                <w:bCs w:val="0"/>
                <w:sz w:val="20"/>
                <w:szCs w:val="20"/>
              </w:rPr>
            </w:pPr>
            <w:r w:rsidRPr="00C8505D">
              <w:rPr>
                <w:rFonts w:ascii="Comic Sans MS" w:hAnsi="Comic Sans MS"/>
                <w:sz w:val="20"/>
                <w:szCs w:val="20"/>
              </w:rPr>
              <w:t>Teilnehmer</w:t>
            </w:r>
          </w:p>
          <w:p w14:paraId="1EDFA48F" w14:textId="77777777" w:rsidR="0068475D" w:rsidRPr="00C8505D" w:rsidRDefault="0068475D" w:rsidP="0068475D">
            <w:pPr>
              <w:pStyle w:val="berschrift1"/>
              <w:rPr>
                <w:rFonts w:ascii="Comic Sans MS" w:hAnsi="Comic Sans MS"/>
                <w:b w:val="0"/>
                <w:bCs w:val="0"/>
                <w:sz w:val="20"/>
                <w:szCs w:val="20"/>
              </w:rPr>
            </w:pPr>
          </w:p>
          <w:p w14:paraId="04B8D679" w14:textId="77777777" w:rsidR="00D64A8A" w:rsidRPr="00C8505D" w:rsidRDefault="00D64A8A" w:rsidP="0068475D">
            <w:pPr>
              <w:pStyle w:val="berschrift1"/>
              <w:rPr>
                <w:rFonts w:ascii="Comic Sans MS" w:hAnsi="Comic Sans MS"/>
                <w:sz w:val="20"/>
                <w:szCs w:val="20"/>
              </w:rPr>
            </w:pPr>
          </w:p>
          <w:p w14:paraId="42088F3D" w14:textId="77777777" w:rsidR="00A07248" w:rsidRDefault="00A07248" w:rsidP="0068475D">
            <w:pPr>
              <w:pStyle w:val="berschrift1"/>
              <w:rPr>
                <w:rFonts w:ascii="Comic Sans MS" w:hAnsi="Comic Sans MS"/>
                <w:sz w:val="20"/>
                <w:szCs w:val="20"/>
              </w:rPr>
            </w:pPr>
          </w:p>
          <w:p w14:paraId="5D6BE23D" w14:textId="77777777" w:rsidR="0068475D" w:rsidRPr="00C8505D" w:rsidRDefault="0068475D" w:rsidP="0068475D">
            <w:pPr>
              <w:pStyle w:val="berschrift1"/>
              <w:rPr>
                <w:rFonts w:ascii="Comic Sans MS" w:hAnsi="Comic Sans MS"/>
                <w:sz w:val="20"/>
                <w:szCs w:val="20"/>
              </w:rPr>
            </w:pPr>
            <w:r w:rsidRPr="00C8505D">
              <w:rPr>
                <w:rFonts w:ascii="Comic Sans MS" w:hAnsi="Comic Sans MS"/>
                <w:sz w:val="20"/>
                <w:szCs w:val="20"/>
              </w:rPr>
              <w:t>Teilnahme-</w:t>
            </w:r>
            <w:r w:rsidRPr="00C8505D">
              <w:rPr>
                <w:rFonts w:ascii="Comic Sans MS" w:hAnsi="Comic Sans MS"/>
                <w:sz w:val="20"/>
                <w:szCs w:val="20"/>
              </w:rPr>
              <w:br/>
              <w:t xml:space="preserve">beitrag       </w:t>
            </w:r>
          </w:p>
          <w:p w14:paraId="0ED31827" w14:textId="77777777" w:rsidR="0068475D" w:rsidRPr="00C8505D" w:rsidRDefault="0068475D" w:rsidP="0068475D">
            <w:pPr>
              <w:pStyle w:val="berschrift1"/>
              <w:rPr>
                <w:rFonts w:ascii="Comic Sans MS" w:hAnsi="Comic Sans MS"/>
                <w:sz w:val="20"/>
                <w:szCs w:val="20"/>
              </w:rPr>
            </w:pPr>
          </w:p>
          <w:p w14:paraId="5352496A" w14:textId="77777777" w:rsidR="0068475D" w:rsidRPr="00C8505D" w:rsidRDefault="0068475D" w:rsidP="0068475D">
            <w:pPr>
              <w:pStyle w:val="berschrift1"/>
              <w:rPr>
                <w:rFonts w:ascii="Comic Sans MS" w:hAnsi="Comic Sans MS"/>
                <w:sz w:val="20"/>
                <w:szCs w:val="20"/>
              </w:rPr>
            </w:pPr>
          </w:p>
          <w:p w14:paraId="16D738A8" w14:textId="77777777" w:rsidR="00AE3506" w:rsidRDefault="00AE3506" w:rsidP="0068475D">
            <w:pPr>
              <w:pStyle w:val="berschrift1"/>
              <w:rPr>
                <w:rFonts w:ascii="Comic Sans MS" w:hAnsi="Comic Sans MS"/>
                <w:sz w:val="16"/>
                <w:szCs w:val="16"/>
              </w:rPr>
            </w:pPr>
          </w:p>
          <w:p w14:paraId="29C2F9EF" w14:textId="77777777" w:rsidR="008F191E" w:rsidRPr="008F191E" w:rsidRDefault="008F191E" w:rsidP="008F191E">
            <w:pPr>
              <w:rPr>
                <w:lang w:eastAsia="en-US"/>
              </w:rPr>
            </w:pPr>
          </w:p>
          <w:p w14:paraId="59A55401" w14:textId="77777777" w:rsidR="0068475D" w:rsidRPr="00C8505D" w:rsidRDefault="0068475D" w:rsidP="0068475D">
            <w:pPr>
              <w:pStyle w:val="berschrift1"/>
              <w:rPr>
                <w:rFonts w:ascii="Comic Sans MS" w:hAnsi="Comic Sans MS"/>
                <w:b w:val="0"/>
                <w:bCs w:val="0"/>
                <w:sz w:val="20"/>
                <w:szCs w:val="20"/>
              </w:rPr>
            </w:pPr>
            <w:r w:rsidRPr="00C8505D">
              <w:rPr>
                <w:rFonts w:ascii="Comic Sans MS" w:hAnsi="Comic Sans MS"/>
                <w:sz w:val="20"/>
                <w:szCs w:val="20"/>
              </w:rPr>
              <w:t xml:space="preserve">Abfahrt </w:t>
            </w:r>
          </w:p>
          <w:p w14:paraId="36949570" w14:textId="77777777" w:rsidR="0068475D" w:rsidRPr="00C8505D" w:rsidRDefault="0068475D" w:rsidP="0068475D">
            <w:pPr>
              <w:pStyle w:val="berschrift1"/>
              <w:rPr>
                <w:rFonts w:ascii="Comic Sans MS" w:hAnsi="Comic Sans MS"/>
                <w:b w:val="0"/>
                <w:bCs w:val="0"/>
                <w:sz w:val="20"/>
                <w:szCs w:val="20"/>
              </w:rPr>
            </w:pPr>
          </w:p>
          <w:p w14:paraId="7D35B2D0" w14:textId="77777777" w:rsidR="00D64A8A" w:rsidRDefault="00D64A8A" w:rsidP="0068475D">
            <w:pPr>
              <w:pStyle w:val="berschrift1"/>
              <w:rPr>
                <w:rFonts w:ascii="Comic Sans MS" w:hAnsi="Comic Sans MS"/>
                <w:b w:val="0"/>
                <w:bCs w:val="0"/>
                <w:sz w:val="20"/>
                <w:szCs w:val="20"/>
              </w:rPr>
            </w:pPr>
          </w:p>
          <w:p w14:paraId="1019E08F" w14:textId="77777777" w:rsidR="00A07248" w:rsidRPr="00D536B1" w:rsidRDefault="00A07248" w:rsidP="00A07248">
            <w:pPr>
              <w:rPr>
                <w:sz w:val="18"/>
                <w:szCs w:val="18"/>
                <w:lang w:eastAsia="en-US"/>
              </w:rPr>
            </w:pPr>
          </w:p>
          <w:p w14:paraId="4BC87F54" w14:textId="77777777" w:rsidR="0068475D" w:rsidRPr="00C8505D" w:rsidRDefault="0068475D" w:rsidP="0068475D">
            <w:pPr>
              <w:pStyle w:val="berschrift1"/>
              <w:rPr>
                <w:rFonts w:ascii="Comic Sans MS" w:hAnsi="Comic Sans MS"/>
                <w:b w:val="0"/>
                <w:bCs w:val="0"/>
                <w:sz w:val="20"/>
                <w:szCs w:val="20"/>
              </w:rPr>
            </w:pPr>
            <w:r w:rsidRPr="00C8505D">
              <w:rPr>
                <w:rFonts w:ascii="Comic Sans MS" w:hAnsi="Comic Sans MS"/>
                <w:sz w:val="20"/>
                <w:szCs w:val="20"/>
              </w:rPr>
              <w:t xml:space="preserve">Rückkunft </w:t>
            </w:r>
          </w:p>
          <w:p w14:paraId="65C987E3" w14:textId="77777777" w:rsidR="0068475D" w:rsidRPr="00C8505D" w:rsidRDefault="0068475D" w:rsidP="0068475D">
            <w:pPr>
              <w:pStyle w:val="berschrift1"/>
              <w:rPr>
                <w:rFonts w:ascii="Comic Sans MS" w:hAnsi="Comic Sans MS"/>
                <w:b w:val="0"/>
                <w:bCs w:val="0"/>
                <w:sz w:val="20"/>
                <w:szCs w:val="20"/>
              </w:rPr>
            </w:pPr>
          </w:p>
          <w:p w14:paraId="7F6F0F84" w14:textId="77777777" w:rsidR="0068475D" w:rsidRPr="00D536B1" w:rsidRDefault="0068475D" w:rsidP="0068475D">
            <w:pPr>
              <w:pStyle w:val="berschrift1"/>
              <w:rPr>
                <w:rFonts w:ascii="Comic Sans MS" w:hAnsi="Comic Sans MS"/>
                <w:b w:val="0"/>
                <w:bCs w:val="0"/>
                <w:sz w:val="36"/>
                <w:szCs w:val="36"/>
              </w:rPr>
            </w:pPr>
          </w:p>
          <w:p w14:paraId="62B3250D" w14:textId="77777777" w:rsidR="0068475D" w:rsidRPr="00C8505D" w:rsidRDefault="0068475D" w:rsidP="0068475D">
            <w:pPr>
              <w:pStyle w:val="berschrift1"/>
              <w:rPr>
                <w:rFonts w:ascii="Comic Sans MS" w:hAnsi="Comic Sans MS"/>
                <w:b w:val="0"/>
                <w:bCs w:val="0"/>
                <w:sz w:val="20"/>
                <w:szCs w:val="20"/>
              </w:rPr>
            </w:pPr>
            <w:r w:rsidRPr="00C8505D">
              <w:rPr>
                <w:rFonts w:ascii="Comic Sans MS" w:hAnsi="Comic Sans MS"/>
                <w:sz w:val="20"/>
                <w:szCs w:val="20"/>
              </w:rPr>
              <w:t>Infos</w:t>
            </w:r>
          </w:p>
          <w:p w14:paraId="0DA1455C" w14:textId="77777777" w:rsidR="0068475D" w:rsidRPr="00C8505D" w:rsidRDefault="0068475D" w:rsidP="0068475D">
            <w:pPr>
              <w:rPr>
                <w:rFonts w:ascii="Comic Sans MS" w:hAnsi="Comic Sans MS"/>
                <w:sz w:val="20"/>
                <w:szCs w:val="20"/>
              </w:rPr>
            </w:pPr>
          </w:p>
          <w:p w14:paraId="7EEE8188" w14:textId="77777777" w:rsidR="0068475D" w:rsidRPr="00C8505D" w:rsidRDefault="0068475D" w:rsidP="0068475D">
            <w:pPr>
              <w:rPr>
                <w:rFonts w:ascii="Comic Sans MS" w:hAnsi="Comic Sans MS"/>
                <w:sz w:val="20"/>
                <w:szCs w:val="20"/>
              </w:rPr>
            </w:pPr>
          </w:p>
          <w:p w14:paraId="1EEC3791" w14:textId="77777777" w:rsidR="0068475D" w:rsidRPr="00C8505D" w:rsidRDefault="0068475D" w:rsidP="0068475D">
            <w:pPr>
              <w:rPr>
                <w:rFonts w:ascii="Comic Sans MS" w:hAnsi="Comic Sans MS"/>
                <w:sz w:val="20"/>
                <w:szCs w:val="20"/>
              </w:rPr>
            </w:pPr>
          </w:p>
          <w:p w14:paraId="671C8493" w14:textId="77777777" w:rsidR="0068475D" w:rsidRPr="00C8505D" w:rsidRDefault="0068475D" w:rsidP="0068475D">
            <w:pPr>
              <w:rPr>
                <w:rFonts w:ascii="Comic Sans MS" w:hAnsi="Comic Sans MS"/>
                <w:sz w:val="20"/>
                <w:szCs w:val="20"/>
              </w:rPr>
            </w:pPr>
          </w:p>
          <w:p w14:paraId="4C16DF82" w14:textId="77777777" w:rsidR="0068475D" w:rsidRPr="00C8505D" w:rsidRDefault="0068475D" w:rsidP="0068475D">
            <w:pPr>
              <w:rPr>
                <w:rFonts w:ascii="Comic Sans MS" w:hAnsi="Comic Sans MS"/>
                <w:sz w:val="20"/>
                <w:szCs w:val="20"/>
              </w:rPr>
            </w:pPr>
          </w:p>
          <w:p w14:paraId="24894B7B" w14:textId="77777777" w:rsidR="0068475D" w:rsidRPr="00C8505D" w:rsidRDefault="0068475D" w:rsidP="0068475D">
            <w:pPr>
              <w:rPr>
                <w:rFonts w:ascii="Comic Sans MS" w:hAnsi="Comic Sans MS"/>
                <w:sz w:val="20"/>
                <w:szCs w:val="20"/>
              </w:rPr>
            </w:pPr>
          </w:p>
          <w:p w14:paraId="42216B93" w14:textId="77777777" w:rsidR="0068475D" w:rsidRPr="00C8505D" w:rsidRDefault="0068475D" w:rsidP="0068475D">
            <w:pPr>
              <w:pStyle w:val="berschrift1"/>
              <w:rPr>
                <w:rFonts w:ascii="Comic Sans MS" w:hAnsi="Comic Sans MS"/>
                <w:b w:val="0"/>
                <w:bCs w:val="0"/>
                <w:sz w:val="20"/>
                <w:szCs w:val="20"/>
              </w:rPr>
            </w:pPr>
          </w:p>
          <w:p w14:paraId="1728C198" w14:textId="77777777" w:rsidR="0068475D" w:rsidRPr="00C8505D" w:rsidRDefault="0068475D" w:rsidP="0068475D">
            <w:pPr>
              <w:pStyle w:val="berschrift1"/>
              <w:rPr>
                <w:rFonts w:ascii="Comic Sans MS" w:hAnsi="Comic Sans MS"/>
                <w:sz w:val="20"/>
                <w:szCs w:val="20"/>
              </w:rPr>
            </w:pPr>
          </w:p>
          <w:p w14:paraId="119799DF" w14:textId="77777777" w:rsidR="00B8269E" w:rsidRDefault="00B8269E" w:rsidP="00B8269E">
            <w:pPr>
              <w:rPr>
                <w:sz w:val="40"/>
                <w:szCs w:val="40"/>
                <w:lang w:eastAsia="en-US"/>
              </w:rPr>
            </w:pPr>
          </w:p>
          <w:p w14:paraId="7FF6B595" w14:textId="77777777" w:rsidR="00F12389" w:rsidRPr="00F12389" w:rsidRDefault="00F12389" w:rsidP="00B8269E">
            <w:pPr>
              <w:rPr>
                <w:sz w:val="28"/>
                <w:szCs w:val="28"/>
                <w:lang w:eastAsia="en-US"/>
              </w:rPr>
            </w:pPr>
          </w:p>
          <w:p w14:paraId="36A11076" w14:textId="77777777" w:rsidR="0068475D" w:rsidRPr="00C8505D" w:rsidRDefault="0068475D" w:rsidP="0068475D">
            <w:pPr>
              <w:pStyle w:val="berschrift1"/>
              <w:rPr>
                <w:rFonts w:ascii="Comic Sans MS" w:hAnsi="Comic Sans MS"/>
                <w:b w:val="0"/>
                <w:bCs w:val="0"/>
                <w:sz w:val="20"/>
                <w:szCs w:val="20"/>
              </w:rPr>
            </w:pPr>
            <w:r w:rsidRPr="00C8505D">
              <w:rPr>
                <w:rFonts w:ascii="Comic Sans MS" w:hAnsi="Comic Sans MS"/>
                <w:sz w:val="20"/>
                <w:szCs w:val="20"/>
              </w:rPr>
              <w:t xml:space="preserve">Sonstiges       </w:t>
            </w:r>
          </w:p>
        </w:tc>
        <w:tc>
          <w:tcPr>
            <w:tcW w:w="6439" w:type="dxa"/>
            <w:tcBorders>
              <w:top w:val="nil"/>
              <w:left w:val="nil"/>
              <w:bottom w:val="nil"/>
              <w:right w:val="nil"/>
            </w:tcBorders>
          </w:tcPr>
          <w:p w14:paraId="5C01581B" w14:textId="7DD6A424" w:rsidR="00D64A8A" w:rsidRPr="00B268D5" w:rsidRDefault="00A07248" w:rsidP="00D64A8A">
            <w:pPr>
              <w:rPr>
                <w:rFonts w:ascii="Comic Sans MS" w:hAnsi="Comic Sans MS"/>
                <w:color w:val="0070C0"/>
                <w:sz w:val="20"/>
                <w:szCs w:val="20"/>
              </w:rPr>
            </w:pPr>
            <w:r w:rsidRPr="00B268D5">
              <w:rPr>
                <w:rFonts w:ascii="Comic Sans MS" w:hAnsi="Comic Sans MS"/>
                <w:color w:val="0070C0"/>
                <w:sz w:val="20"/>
                <w:szCs w:val="20"/>
              </w:rPr>
              <w:t>Mon</w:t>
            </w:r>
            <w:r w:rsidR="00AE3506" w:rsidRPr="00B268D5">
              <w:rPr>
                <w:rFonts w:ascii="Comic Sans MS" w:hAnsi="Comic Sans MS"/>
                <w:color w:val="0070C0"/>
                <w:sz w:val="20"/>
                <w:szCs w:val="20"/>
              </w:rPr>
              <w:t>tag</w:t>
            </w:r>
            <w:r w:rsidR="00DF55B9">
              <w:rPr>
                <w:rFonts w:ascii="Comic Sans MS" w:hAnsi="Comic Sans MS"/>
                <w:color w:val="0070C0"/>
                <w:sz w:val="20"/>
                <w:szCs w:val="20"/>
              </w:rPr>
              <w:t xml:space="preserve">, </w:t>
            </w:r>
            <w:r w:rsidR="000E16CC">
              <w:rPr>
                <w:rFonts w:ascii="Comic Sans MS" w:hAnsi="Comic Sans MS"/>
                <w:color w:val="0070C0"/>
                <w:sz w:val="20"/>
                <w:szCs w:val="20"/>
              </w:rPr>
              <w:t>30</w:t>
            </w:r>
            <w:r w:rsidR="00DF55B9">
              <w:rPr>
                <w:rFonts w:ascii="Comic Sans MS" w:hAnsi="Comic Sans MS"/>
                <w:color w:val="0070C0"/>
                <w:sz w:val="20"/>
                <w:szCs w:val="20"/>
              </w:rPr>
              <w:t xml:space="preserve">. </w:t>
            </w:r>
            <w:r w:rsidR="000E16CC">
              <w:rPr>
                <w:rFonts w:ascii="Comic Sans MS" w:hAnsi="Comic Sans MS"/>
                <w:color w:val="0070C0"/>
                <w:sz w:val="20"/>
                <w:szCs w:val="20"/>
              </w:rPr>
              <w:t>März</w:t>
            </w:r>
            <w:r w:rsidR="00DF55B9">
              <w:rPr>
                <w:rFonts w:ascii="Comic Sans MS" w:hAnsi="Comic Sans MS"/>
                <w:color w:val="0070C0"/>
                <w:sz w:val="20"/>
                <w:szCs w:val="20"/>
              </w:rPr>
              <w:t xml:space="preserve"> 202</w:t>
            </w:r>
            <w:r w:rsidR="000E16CC">
              <w:rPr>
                <w:rFonts w:ascii="Comic Sans MS" w:hAnsi="Comic Sans MS"/>
                <w:color w:val="0070C0"/>
                <w:sz w:val="20"/>
                <w:szCs w:val="20"/>
              </w:rPr>
              <w:t>6</w:t>
            </w:r>
          </w:p>
          <w:p w14:paraId="3A9DEA76" w14:textId="77777777" w:rsidR="005C55F0" w:rsidRPr="005C55F0" w:rsidRDefault="005C55F0" w:rsidP="00D64A8A">
            <w:pPr>
              <w:rPr>
                <w:rFonts w:ascii="Comic Sans MS" w:hAnsi="Comic Sans MS"/>
                <w:b/>
                <w:bCs/>
                <w:sz w:val="8"/>
                <w:szCs w:val="8"/>
                <w:u w:val="single"/>
              </w:rPr>
            </w:pPr>
          </w:p>
          <w:p w14:paraId="573884DC" w14:textId="77777777" w:rsidR="00D64A8A" w:rsidRPr="005C55F0" w:rsidRDefault="00D64A8A" w:rsidP="00D64A8A">
            <w:pPr>
              <w:rPr>
                <w:rFonts w:ascii="Comic Sans MS" w:hAnsi="Comic Sans MS"/>
                <w:sz w:val="20"/>
                <w:szCs w:val="20"/>
              </w:rPr>
            </w:pPr>
            <w:r w:rsidRPr="00C8505D">
              <w:rPr>
                <w:rFonts w:ascii="Comic Sans MS" w:hAnsi="Comic Sans MS"/>
                <w:sz w:val="20"/>
                <w:szCs w:val="20"/>
              </w:rPr>
              <w:t xml:space="preserve">Alle Kinder im Alter </w:t>
            </w:r>
            <w:r w:rsidR="00F12389">
              <w:rPr>
                <w:rFonts w:ascii="Comic Sans MS" w:hAnsi="Comic Sans MS"/>
                <w:b/>
                <w:color w:val="C00000"/>
                <w:sz w:val="20"/>
                <w:szCs w:val="20"/>
                <w:u w:val="single"/>
              </w:rPr>
              <w:t>von 6</w:t>
            </w:r>
            <w:r w:rsidR="00AE3506" w:rsidRPr="00B268D5">
              <w:rPr>
                <w:rFonts w:ascii="Comic Sans MS" w:hAnsi="Comic Sans MS"/>
                <w:b/>
                <w:color w:val="C00000"/>
                <w:sz w:val="20"/>
                <w:szCs w:val="20"/>
                <w:u w:val="single"/>
              </w:rPr>
              <w:t xml:space="preserve"> bis 12</w:t>
            </w:r>
            <w:r w:rsidRPr="00B268D5">
              <w:rPr>
                <w:rFonts w:ascii="Comic Sans MS" w:hAnsi="Comic Sans MS"/>
                <w:b/>
                <w:color w:val="C00000"/>
                <w:sz w:val="20"/>
                <w:szCs w:val="20"/>
                <w:u w:val="single"/>
              </w:rPr>
              <w:t xml:space="preserve"> Jahre</w:t>
            </w:r>
            <w:r w:rsidR="006C39E0" w:rsidRPr="00B268D5">
              <w:rPr>
                <w:rFonts w:ascii="Comic Sans MS" w:hAnsi="Comic Sans MS"/>
                <w:b/>
                <w:color w:val="C00000"/>
                <w:sz w:val="20"/>
                <w:szCs w:val="20"/>
                <w:u w:val="single"/>
              </w:rPr>
              <w:t xml:space="preserve">n mit Hauptwohnsitz in </w:t>
            </w:r>
            <w:r w:rsidR="00AE3506" w:rsidRPr="00B268D5">
              <w:rPr>
                <w:rFonts w:ascii="Comic Sans MS" w:hAnsi="Comic Sans MS"/>
                <w:b/>
                <w:color w:val="C00000"/>
                <w:sz w:val="20"/>
                <w:szCs w:val="20"/>
                <w:u w:val="single"/>
              </w:rPr>
              <w:t>Hasselroth</w:t>
            </w:r>
            <w:r w:rsidR="006C39E0" w:rsidRPr="00B268D5">
              <w:rPr>
                <w:rFonts w:ascii="Comic Sans MS" w:hAnsi="Comic Sans MS"/>
                <w:color w:val="C00000"/>
                <w:sz w:val="20"/>
                <w:szCs w:val="20"/>
                <w:u w:val="single"/>
              </w:rPr>
              <w:t xml:space="preserve"> </w:t>
            </w:r>
            <w:r w:rsidR="006C39E0">
              <w:rPr>
                <w:rFonts w:ascii="Comic Sans MS" w:hAnsi="Comic Sans MS"/>
                <w:sz w:val="20"/>
                <w:szCs w:val="20"/>
                <w:u w:val="single"/>
              </w:rPr>
              <w:t>oder Freigericht</w:t>
            </w:r>
            <w:r w:rsidR="005C55F0">
              <w:rPr>
                <w:rFonts w:ascii="Comic Sans MS" w:hAnsi="Comic Sans MS"/>
                <w:sz w:val="20"/>
                <w:szCs w:val="20"/>
                <w:u w:val="single"/>
              </w:rPr>
              <w:t>.</w:t>
            </w:r>
            <w:r w:rsidR="005C55F0">
              <w:rPr>
                <w:rFonts w:ascii="Comic Sans MS" w:hAnsi="Comic Sans MS"/>
                <w:sz w:val="20"/>
                <w:szCs w:val="20"/>
              </w:rPr>
              <w:t xml:space="preserve"> </w:t>
            </w:r>
            <w:r w:rsidR="00A07248" w:rsidRPr="005C55F0">
              <w:rPr>
                <w:rFonts w:ascii="Comic Sans MS" w:hAnsi="Comic Sans MS"/>
                <w:sz w:val="20"/>
                <w:szCs w:val="20"/>
              </w:rPr>
              <w:t xml:space="preserve">Kinder </w:t>
            </w:r>
            <w:r w:rsidR="00F12389">
              <w:rPr>
                <w:rFonts w:ascii="Comic Sans MS" w:hAnsi="Comic Sans MS"/>
                <w:sz w:val="20"/>
                <w:szCs w:val="20"/>
              </w:rPr>
              <w:t xml:space="preserve">von 6-10 Jahren </w:t>
            </w:r>
            <w:r w:rsidR="00A07248" w:rsidRPr="005C55F0">
              <w:rPr>
                <w:rFonts w:ascii="Comic Sans MS" w:hAnsi="Comic Sans MS"/>
                <w:sz w:val="20"/>
                <w:szCs w:val="20"/>
              </w:rPr>
              <w:t>in Begleitung eines Elternteils</w:t>
            </w:r>
            <w:r w:rsidR="005C55F0">
              <w:rPr>
                <w:rFonts w:ascii="Comic Sans MS" w:hAnsi="Comic Sans MS"/>
                <w:sz w:val="20"/>
                <w:szCs w:val="20"/>
              </w:rPr>
              <w:t xml:space="preserve"> der / die die Aufsichtspflicht für das Kind hat.</w:t>
            </w:r>
          </w:p>
          <w:p w14:paraId="2E4DDD84" w14:textId="77777777" w:rsidR="00D64A8A" w:rsidRPr="000E16CC" w:rsidRDefault="00D64A8A" w:rsidP="00D64A8A">
            <w:pPr>
              <w:rPr>
                <w:rFonts w:ascii="Comic Sans MS" w:hAnsi="Comic Sans MS"/>
                <w:sz w:val="8"/>
                <w:szCs w:val="8"/>
                <w:u w:val="single"/>
              </w:rPr>
            </w:pPr>
          </w:p>
          <w:p w14:paraId="7C37D283" w14:textId="433B1A61" w:rsidR="00D64A8A" w:rsidRPr="00C8505D" w:rsidRDefault="000E16CC" w:rsidP="00D64A8A">
            <w:pPr>
              <w:rPr>
                <w:rFonts w:ascii="Comic Sans MS" w:hAnsi="Comic Sans MS"/>
                <w:sz w:val="20"/>
                <w:szCs w:val="20"/>
              </w:rPr>
            </w:pPr>
            <w:r>
              <w:rPr>
                <w:rFonts w:ascii="Comic Sans MS" w:hAnsi="Comic Sans MS"/>
                <w:b/>
                <w:color w:val="C00000"/>
                <w:sz w:val="20"/>
                <w:szCs w:val="20"/>
                <w:u w:val="single"/>
              </w:rPr>
              <w:t>66</w:t>
            </w:r>
            <w:r w:rsidR="00D64A8A" w:rsidRPr="00B268D5">
              <w:rPr>
                <w:rFonts w:ascii="Comic Sans MS" w:hAnsi="Comic Sans MS"/>
                <w:b/>
                <w:color w:val="C00000"/>
                <w:sz w:val="20"/>
                <w:szCs w:val="20"/>
                <w:u w:val="single"/>
              </w:rPr>
              <w:t>,00 €</w:t>
            </w:r>
            <w:r w:rsidR="006C39E0" w:rsidRPr="00B268D5">
              <w:rPr>
                <w:rFonts w:ascii="Comic Sans MS" w:hAnsi="Comic Sans MS"/>
                <w:b/>
                <w:color w:val="C00000"/>
                <w:sz w:val="20"/>
                <w:szCs w:val="20"/>
              </w:rPr>
              <w:t xml:space="preserve"> für Teilnehmer aus Hasselroth</w:t>
            </w:r>
            <w:r w:rsidR="006C39E0" w:rsidRPr="00B268D5">
              <w:rPr>
                <w:rFonts w:ascii="Comic Sans MS" w:hAnsi="Comic Sans MS"/>
                <w:color w:val="C00000"/>
                <w:sz w:val="20"/>
                <w:szCs w:val="20"/>
              </w:rPr>
              <w:t xml:space="preserve"> </w:t>
            </w:r>
            <w:r w:rsidR="006C39E0">
              <w:rPr>
                <w:rFonts w:ascii="Comic Sans MS" w:hAnsi="Comic Sans MS"/>
                <w:sz w:val="20"/>
                <w:szCs w:val="20"/>
              </w:rPr>
              <w:t>oder Freigericht</w:t>
            </w:r>
            <w:r>
              <w:rPr>
                <w:rFonts w:ascii="Comic Sans MS" w:hAnsi="Comic Sans MS"/>
                <w:sz w:val="20"/>
                <w:szCs w:val="20"/>
              </w:rPr>
              <w:t>. Erwachsene Teilnehmer zahlen 68 €.</w:t>
            </w:r>
          </w:p>
          <w:p w14:paraId="0493E953" w14:textId="248523D5" w:rsidR="00AE3506" w:rsidRPr="00C8505D" w:rsidRDefault="00AE3506" w:rsidP="00D64A8A">
            <w:pPr>
              <w:rPr>
                <w:rFonts w:ascii="Comic Sans MS" w:hAnsi="Comic Sans MS"/>
                <w:sz w:val="20"/>
                <w:szCs w:val="20"/>
              </w:rPr>
            </w:pPr>
            <w:r w:rsidRPr="00C8505D">
              <w:rPr>
                <w:rFonts w:ascii="Comic Sans MS" w:hAnsi="Comic Sans MS"/>
                <w:sz w:val="20"/>
                <w:szCs w:val="20"/>
              </w:rPr>
              <w:t xml:space="preserve">Der Teilnahmebeitrag muss </w:t>
            </w:r>
            <w:r w:rsidR="008F191E">
              <w:rPr>
                <w:rFonts w:ascii="Comic Sans MS" w:hAnsi="Comic Sans MS"/>
                <w:sz w:val="20"/>
                <w:szCs w:val="20"/>
                <w:u w:val="single"/>
              </w:rPr>
              <w:t>nach der Bestätigung, dass die Fahrt</w:t>
            </w:r>
            <w:r w:rsidRPr="00C8505D">
              <w:rPr>
                <w:rFonts w:ascii="Comic Sans MS" w:hAnsi="Comic Sans MS"/>
                <w:sz w:val="20"/>
                <w:szCs w:val="20"/>
                <w:u w:val="single"/>
              </w:rPr>
              <w:t xml:space="preserve"> </w:t>
            </w:r>
            <w:r w:rsidR="008F191E">
              <w:rPr>
                <w:rFonts w:ascii="Comic Sans MS" w:hAnsi="Comic Sans MS"/>
                <w:sz w:val="20"/>
                <w:szCs w:val="20"/>
                <w:u w:val="single"/>
              </w:rPr>
              <w:t xml:space="preserve">stattfindet bez. werden. </w:t>
            </w:r>
            <w:r w:rsidRPr="00C8505D">
              <w:rPr>
                <w:rFonts w:ascii="Comic Sans MS" w:hAnsi="Comic Sans MS"/>
                <w:sz w:val="20"/>
                <w:szCs w:val="20"/>
              </w:rPr>
              <w:t xml:space="preserve">Anmeldungen können im </w:t>
            </w:r>
            <w:r w:rsidR="005C55F0">
              <w:rPr>
                <w:rFonts w:ascii="Comic Sans MS" w:hAnsi="Comic Sans MS"/>
                <w:sz w:val="20"/>
                <w:szCs w:val="20"/>
              </w:rPr>
              <w:t xml:space="preserve">jeweiligen </w:t>
            </w:r>
            <w:r w:rsidRPr="00C8505D">
              <w:rPr>
                <w:rFonts w:ascii="Comic Sans MS" w:hAnsi="Comic Sans MS"/>
                <w:sz w:val="20"/>
                <w:szCs w:val="20"/>
              </w:rPr>
              <w:t>Bür</w:t>
            </w:r>
            <w:r w:rsidR="005C55F0">
              <w:rPr>
                <w:rFonts w:ascii="Comic Sans MS" w:hAnsi="Comic Sans MS"/>
                <w:sz w:val="20"/>
                <w:szCs w:val="20"/>
              </w:rPr>
              <w:t>gerbüro der Gemeinden Hasselroth und Freigericht</w:t>
            </w:r>
            <w:r w:rsidRPr="00C8505D">
              <w:rPr>
                <w:rFonts w:ascii="Comic Sans MS" w:hAnsi="Comic Sans MS"/>
                <w:sz w:val="20"/>
                <w:szCs w:val="20"/>
              </w:rPr>
              <w:t xml:space="preserve"> abgegeben werden.</w:t>
            </w:r>
          </w:p>
          <w:p w14:paraId="396AC0D6" w14:textId="77777777" w:rsidR="00AE3506" w:rsidRPr="000E16CC" w:rsidRDefault="00AE3506" w:rsidP="00D64A8A">
            <w:pPr>
              <w:rPr>
                <w:rFonts w:ascii="Comic Sans MS" w:hAnsi="Comic Sans MS"/>
                <w:sz w:val="8"/>
                <w:szCs w:val="8"/>
              </w:rPr>
            </w:pPr>
          </w:p>
          <w:p w14:paraId="4F74A79C" w14:textId="0673ED74" w:rsidR="00D64A8A" w:rsidRDefault="00DF55B9" w:rsidP="00D64A8A">
            <w:pPr>
              <w:rPr>
                <w:rFonts w:ascii="Comic Sans MS" w:hAnsi="Comic Sans MS"/>
                <w:sz w:val="20"/>
                <w:szCs w:val="20"/>
              </w:rPr>
            </w:pPr>
            <w:r>
              <w:rPr>
                <w:rFonts w:ascii="Comic Sans MS" w:hAnsi="Comic Sans MS"/>
                <w:sz w:val="20"/>
                <w:szCs w:val="20"/>
              </w:rPr>
              <w:t xml:space="preserve">Montag, </w:t>
            </w:r>
            <w:r w:rsidR="000E16CC">
              <w:rPr>
                <w:rFonts w:ascii="Comic Sans MS" w:hAnsi="Comic Sans MS"/>
                <w:sz w:val="20"/>
                <w:szCs w:val="20"/>
              </w:rPr>
              <w:t>30</w:t>
            </w:r>
            <w:r>
              <w:rPr>
                <w:rFonts w:ascii="Comic Sans MS" w:hAnsi="Comic Sans MS"/>
                <w:sz w:val="20"/>
                <w:szCs w:val="20"/>
              </w:rPr>
              <w:t xml:space="preserve">. </w:t>
            </w:r>
            <w:r w:rsidR="000E16CC">
              <w:rPr>
                <w:rFonts w:ascii="Comic Sans MS" w:hAnsi="Comic Sans MS"/>
                <w:sz w:val="20"/>
                <w:szCs w:val="20"/>
              </w:rPr>
              <w:t>März</w:t>
            </w:r>
            <w:r>
              <w:rPr>
                <w:rFonts w:ascii="Comic Sans MS" w:hAnsi="Comic Sans MS"/>
                <w:sz w:val="20"/>
                <w:szCs w:val="20"/>
              </w:rPr>
              <w:t xml:space="preserve"> 202</w:t>
            </w:r>
            <w:r w:rsidR="000E16CC">
              <w:rPr>
                <w:rFonts w:ascii="Comic Sans MS" w:hAnsi="Comic Sans MS"/>
                <w:sz w:val="20"/>
                <w:szCs w:val="20"/>
              </w:rPr>
              <w:t>6</w:t>
            </w:r>
          </w:p>
          <w:p w14:paraId="494EEBA8" w14:textId="77777777" w:rsidR="001E554B" w:rsidRPr="00B268D5" w:rsidRDefault="001E554B" w:rsidP="001E554B">
            <w:pPr>
              <w:rPr>
                <w:rFonts w:ascii="Comic Sans MS" w:hAnsi="Comic Sans MS"/>
                <w:b/>
                <w:color w:val="C00000"/>
                <w:sz w:val="20"/>
                <w:szCs w:val="20"/>
              </w:rPr>
            </w:pPr>
            <w:r>
              <w:rPr>
                <w:rFonts w:ascii="Comic Sans MS" w:hAnsi="Comic Sans MS"/>
                <w:b/>
                <w:color w:val="C00000"/>
                <w:sz w:val="20"/>
                <w:szCs w:val="20"/>
              </w:rPr>
              <w:t>07:15</w:t>
            </w:r>
            <w:r w:rsidRPr="00B268D5">
              <w:rPr>
                <w:rFonts w:ascii="Comic Sans MS" w:hAnsi="Comic Sans MS"/>
                <w:b/>
                <w:color w:val="C00000"/>
                <w:sz w:val="20"/>
                <w:szCs w:val="20"/>
              </w:rPr>
              <w:t xml:space="preserve"> Uhr Busbahnhof Neuenhaßlau (Kindergarten)</w:t>
            </w:r>
          </w:p>
          <w:p w14:paraId="73B359A7" w14:textId="77777777" w:rsidR="00D64A8A" w:rsidRPr="006C39E0" w:rsidRDefault="001E554B" w:rsidP="00D64A8A">
            <w:pPr>
              <w:rPr>
                <w:rFonts w:ascii="Comic Sans MS" w:hAnsi="Comic Sans MS"/>
                <w:sz w:val="20"/>
                <w:szCs w:val="20"/>
              </w:rPr>
            </w:pPr>
            <w:r>
              <w:rPr>
                <w:rFonts w:ascii="Comic Sans MS" w:hAnsi="Comic Sans MS"/>
                <w:sz w:val="20"/>
                <w:szCs w:val="20"/>
              </w:rPr>
              <w:t>07:3</w:t>
            </w:r>
            <w:r w:rsidR="00A07248">
              <w:rPr>
                <w:rFonts w:ascii="Comic Sans MS" w:hAnsi="Comic Sans MS"/>
                <w:sz w:val="20"/>
                <w:szCs w:val="20"/>
              </w:rPr>
              <w:t>0</w:t>
            </w:r>
            <w:r w:rsidR="00D64A8A" w:rsidRPr="006C39E0">
              <w:rPr>
                <w:rFonts w:ascii="Comic Sans MS" w:hAnsi="Comic Sans MS"/>
                <w:sz w:val="20"/>
                <w:szCs w:val="20"/>
              </w:rPr>
              <w:t xml:space="preserve"> Uhr </w:t>
            </w:r>
            <w:r w:rsidR="00AE3506" w:rsidRPr="006C39E0">
              <w:rPr>
                <w:rFonts w:ascii="Comic Sans MS" w:hAnsi="Comic Sans MS"/>
                <w:sz w:val="20"/>
                <w:szCs w:val="20"/>
              </w:rPr>
              <w:t xml:space="preserve">Busbahnhof </w:t>
            </w:r>
            <w:r w:rsidR="003A7BB7" w:rsidRPr="006C39E0">
              <w:rPr>
                <w:rFonts w:ascii="Comic Sans MS" w:hAnsi="Comic Sans MS"/>
                <w:sz w:val="20"/>
                <w:szCs w:val="20"/>
              </w:rPr>
              <w:t>Freigericht-</w:t>
            </w:r>
            <w:r w:rsidR="00AE3506" w:rsidRPr="006C39E0">
              <w:rPr>
                <w:rFonts w:ascii="Comic Sans MS" w:hAnsi="Comic Sans MS"/>
                <w:sz w:val="20"/>
                <w:szCs w:val="20"/>
              </w:rPr>
              <w:t>Somborn</w:t>
            </w:r>
          </w:p>
          <w:p w14:paraId="428362C4" w14:textId="77777777" w:rsidR="001E554B" w:rsidRPr="000E16CC" w:rsidRDefault="001E554B" w:rsidP="00D64A8A">
            <w:pPr>
              <w:pStyle w:val="Textkrper"/>
              <w:rPr>
                <w:sz w:val="8"/>
                <w:szCs w:val="8"/>
              </w:rPr>
            </w:pPr>
          </w:p>
          <w:p w14:paraId="4570BFDC" w14:textId="37402D63" w:rsidR="00D64A8A" w:rsidRDefault="00DF55B9" w:rsidP="00D64A8A">
            <w:pPr>
              <w:pStyle w:val="Textkrper"/>
              <w:rPr>
                <w:sz w:val="20"/>
                <w:szCs w:val="20"/>
              </w:rPr>
            </w:pPr>
            <w:r>
              <w:rPr>
                <w:sz w:val="20"/>
                <w:szCs w:val="20"/>
              </w:rPr>
              <w:t xml:space="preserve">Montag, </w:t>
            </w:r>
            <w:r w:rsidR="000E16CC">
              <w:rPr>
                <w:sz w:val="20"/>
                <w:szCs w:val="20"/>
              </w:rPr>
              <w:t>30</w:t>
            </w:r>
            <w:r>
              <w:rPr>
                <w:sz w:val="20"/>
                <w:szCs w:val="20"/>
              </w:rPr>
              <w:t xml:space="preserve">. </w:t>
            </w:r>
            <w:r w:rsidR="000E16CC">
              <w:rPr>
                <w:sz w:val="20"/>
                <w:szCs w:val="20"/>
              </w:rPr>
              <w:t>März</w:t>
            </w:r>
            <w:r>
              <w:rPr>
                <w:sz w:val="20"/>
                <w:szCs w:val="20"/>
              </w:rPr>
              <w:t xml:space="preserve"> 202</w:t>
            </w:r>
            <w:r w:rsidR="000E16CC">
              <w:rPr>
                <w:sz w:val="20"/>
                <w:szCs w:val="20"/>
              </w:rPr>
              <w:t>6</w:t>
            </w:r>
          </w:p>
          <w:p w14:paraId="117D3FC7" w14:textId="77777777" w:rsidR="001E554B" w:rsidRPr="00C8505D" w:rsidRDefault="001E554B" w:rsidP="00D64A8A">
            <w:pPr>
              <w:pStyle w:val="Textkrper"/>
              <w:rPr>
                <w:sz w:val="20"/>
                <w:szCs w:val="20"/>
              </w:rPr>
            </w:pPr>
            <w:r>
              <w:rPr>
                <w:sz w:val="20"/>
                <w:szCs w:val="20"/>
              </w:rPr>
              <w:t>ca. 19:00</w:t>
            </w:r>
            <w:r w:rsidRPr="006C39E0">
              <w:rPr>
                <w:sz w:val="20"/>
                <w:szCs w:val="20"/>
              </w:rPr>
              <w:t xml:space="preserve"> Uhr Busbahnhof Freigericht-Somborn</w:t>
            </w:r>
          </w:p>
          <w:p w14:paraId="0D047B81" w14:textId="77777777" w:rsidR="00D64A8A" w:rsidRPr="00B268D5" w:rsidRDefault="001E554B" w:rsidP="00D64A8A">
            <w:pPr>
              <w:pStyle w:val="Textkrper"/>
              <w:rPr>
                <w:b/>
                <w:color w:val="C00000"/>
                <w:sz w:val="20"/>
                <w:szCs w:val="20"/>
              </w:rPr>
            </w:pPr>
            <w:r>
              <w:rPr>
                <w:b/>
                <w:color w:val="C00000"/>
                <w:sz w:val="20"/>
                <w:szCs w:val="20"/>
              </w:rPr>
              <w:t>ca. 19:15</w:t>
            </w:r>
            <w:r w:rsidR="00D64A8A" w:rsidRPr="00B268D5">
              <w:rPr>
                <w:b/>
                <w:color w:val="C00000"/>
                <w:sz w:val="20"/>
                <w:szCs w:val="20"/>
              </w:rPr>
              <w:t xml:space="preserve"> Uhr</w:t>
            </w:r>
            <w:r w:rsidR="003A7BB7" w:rsidRPr="00B268D5">
              <w:rPr>
                <w:b/>
                <w:color w:val="C00000"/>
                <w:sz w:val="20"/>
                <w:szCs w:val="20"/>
              </w:rPr>
              <w:t xml:space="preserve"> Busbahnhof Neuenhaßlau (Kindergarten)</w:t>
            </w:r>
          </w:p>
          <w:p w14:paraId="0002BEE9" w14:textId="77777777" w:rsidR="001E554B" w:rsidRPr="000E16CC" w:rsidRDefault="001E554B" w:rsidP="003A7BB7">
            <w:pPr>
              <w:ind w:left="1410" w:hanging="1410"/>
              <w:rPr>
                <w:rFonts w:ascii="Comic Sans MS" w:hAnsi="Comic Sans MS"/>
                <w:sz w:val="8"/>
                <w:szCs w:val="8"/>
              </w:rPr>
            </w:pPr>
          </w:p>
          <w:p w14:paraId="0462A938" w14:textId="77777777" w:rsidR="003A7BB7" w:rsidRPr="00C8505D" w:rsidRDefault="001E554B" w:rsidP="003A7BB7">
            <w:pPr>
              <w:ind w:left="1410" w:hanging="1410"/>
              <w:rPr>
                <w:rFonts w:ascii="Comic Sans MS" w:hAnsi="Comic Sans MS"/>
                <w:sz w:val="20"/>
                <w:szCs w:val="20"/>
                <w:u w:val="single"/>
              </w:rPr>
            </w:pPr>
            <w:r>
              <w:rPr>
                <w:rFonts w:ascii="Comic Sans MS" w:hAnsi="Comic Sans MS"/>
                <w:sz w:val="20"/>
                <w:szCs w:val="20"/>
              </w:rPr>
              <w:t>Im Freizeitpark</w:t>
            </w:r>
            <w:r w:rsidR="003A7BB7" w:rsidRPr="00C8505D">
              <w:rPr>
                <w:rFonts w:ascii="Comic Sans MS" w:hAnsi="Comic Sans MS"/>
                <w:sz w:val="20"/>
                <w:szCs w:val="20"/>
              </w:rPr>
              <w:t xml:space="preserve"> können sich die Teilnehmer in </w:t>
            </w:r>
            <w:r w:rsidR="003A7BB7" w:rsidRPr="00C8505D">
              <w:rPr>
                <w:rFonts w:ascii="Comic Sans MS" w:hAnsi="Comic Sans MS"/>
                <w:sz w:val="20"/>
                <w:szCs w:val="20"/>
                <w:u w:val="single"/>
              </w:rPr>
              <w:t xml:space="preserve">Kleingruppen </w:t>
            </w:r>
          </w:p>
          <w:p w14:paraId="58028224" w14:textId="77777777" w:rsidR="003A7BB7" w:rsidRPr="00C8505D" w:rsidRDefault="003A7BB7" w:rsidP="003A7BB7">
            <w:pPr>
              <w:ind w:left="1410" w:hanging="1410"/>
              <w:rPr>
                <w:rFonts w:ascii="Comic Sans MS" w:hAnsi="Comic Sans MS"/>
                <w:sz w:val="20"/>
                <w:szCs w:val="20"/>
              </w:rPr>
            </w:pPr>
            <w:r w:rsidRPr="00C8505D">
              <w:rPr>
                <w:rFonts w:ascii="Comic Sans MS" w:hAnsi="Comic Sans MS"/>
                <w:sz w:val="20"/>
                <w:szCs w:val="20"/>
                <w:u w:val="single"/>
              </w:rPr>
              <w:t>von mindestens 3 Personen eigenständig</w:t>
            </w:r>
            <w:r w:rsidRPr="00C8505D">
              <w:rPr>
                <w:rFonts w:ascii="Comic Sans MS" w:hAnsi="Comic Sans MS"/>
                <w:sz w:val="20"/>
                <w:szCs w:val="20"/>
              </w:rPr>
              <w:t xml:space="preserve"> durch den Park </w:t>
            </w:r>
          </w:p>
          <w:p w14:paraId="73477A9C" w14:textId="77777777" w:rsidR="003A7BB7" w:rsidRPr="00C8505D" w:rsidRDefault="003A7BB7" w:rsidP="003A7BB7">
            <w:pPr>
              <w:ind w:left="1410" w:hanging="1410"/>
              <w:rPr>
                <w:rFonts w:ascii="Comic Sans MS" w:hAnsi="Comic Sans MS"/>
                <w:sz w:val="20"/>
                <w:szCs w:val="20"/>
              </w:rPr>
            </w:pPr>
            <w:r w:rsidRPr="00C8505D">
              <w:rPr>
                <w:rFonts w:ascii="Comic Sans MS" w:hAnsi="Comic Sans MS"/>
                <w:sz w:val="20"/>
                <w:szCs w:val="20"/>
              </w:rPr>
              <w:t xml:space="preserve">bewegen. Alle Teilnehmer bekommen zu Beginn der Fahrt </w:t>
            </w:r>
          </w:p>
          <w:p w14:paraId="1837AA1C" w14:textId="77777777" w:rsidR="003A7BB7" w:rsidRPr="00C8505D" w:rsidRDefault="003A7BB7" w:rsidP="003A7BB7">
            <w:pPr>
              <w:ind w:left="1410" w:hanging="1410"/>
              <w:rPr>
                <w:rFonts w:ascii="Comic Sans MS" w:hAnsi="Comic Sans MS"/>
                <w:sz w:val="20"/>
                <w:szCs w:val="20"/>
              </w:rPr>
            </w:pPr>
            <w:r w:rsidRPr="00C8505D">
              <w:rPr>
                <w:rFonts w:ascii="Comic Sans MS" w:hAnsi="Comic Sans MS"/>
                <w:sz w:val="20"/>
                <w:szCs w:val="20"/>
              </w:rPr>
              <w:t xml:space="preserve">„Notfallnummern“, hierüber sind die Betreuer jederzeit </w:t>
            </w:r>
          </w:p>
          <w:p w14:paraId="2A85BC54" w14:textId="77777777" w:rsidR="003A7BB7" w:rsidRDefault="003A7BB7" w:rsidP="003A7BB7">
            <w:pPr>
              <w:rPr>
                <w:rFonts w:ascii="Comic Sans MS" w:hAnsi="Comic Sans MS"/>
                <w:sz w:val="20"/>
                <w:szCs w:val="20"/>
              </w:rPr>
            </w:pPr>
            <w:r w:rsidRPr="00C8505D">
              <w:rPr>
                <w:rFonts w:ascii="Comic Sans MS" w:hAnsi="Comic Sans MS"/>
                <w:sz w:val="20"/>
                <w:szCs w:val="20"/>
              </w:rPr>
              <w:t xml:space="preserve">erreichbar. </w:t>
            </w:r>
          </w:p>
          <w:p w14:paraId="6796B948" w14:textId="77777777" w:rsidR="00F12389" w:rsidRDefault="00C8505D" w:rsidP="003A7BB7">
            <w:pPr>
              <w:rPr>
                <w:rFonts w:ascii="Comic Sans MS" w:hAnsi="Comic Sans MS"/>
                <w:sz w:val="20"/>
                <w:szCs w:val="20"/>
              </w:rPr>
            </w:pPr>
            <w:r w:rsidRPr="00D42A1B">
              <w:rPr>
                <w:rFonts w:ascii="Comic Sans MS" w:hAnsi="Comic Sans MS"/>
                <w:sz w:val="20"/>
                <w:szCs w:val="20"/>
              </w:rPr>
              <w:t xml:space="preserve">Es empfiehlt es sich, </w:t>
            </w:r>
            <w:r w:rsidRPr="00D42A1B">
              <w:rPr>
                <w:rFonts w:ascii="Comic Sans MS" w:hAnsi="Comic Sans MS"/>
                <w:sz w:val="20"/>
                <w:szCs w:val="20"/>
                <w:u w:val="single"/>
              </w:rPr>
              <w:t>wetterangepasste Kleidung</w:t>
            </w:r>
            <w:r w:rsidRPr="00D42A1B">
              <w:rPr>
                <w:rFonts w:ascii="Comic Sans MS" w:hAnsi="Comic Sans MS"/>
                <w:sz w:val="20"/>
                <w:szCs w:val="20"/>
              </w:rPr>
              <w:t xml:space="preserve"> zu tragen sowie einen Regenschutz (Regenjacke, Poncho) mit zu nehmen. Außerdem ist </w:t>
            </w:r>
            <w:r w:rsidRPr="00D42A1B">
              <w:rPr>
                <w:rFonts w:ascii="Comic Sans MS" w:hAnsi="Comic Sans MS"/>
                <w:sz w:val="20"/>
                <w:szCs w:val="20"/>
                <w:u w:val="single"/>
              </w:rPr>
              <w:t>festes Schuhwerk</w:t>
            </w:r>
            <w:r w:rsidRPr="00D42A1B">
              <w:rPr>
                <w:rFonts w:ascii="Comic Sans MS" w:hAnsi="Comic Sans MS"/>
                <w:sz w:val="20"/>
                <w:szCs w:val="20"/>
              </w:rPr>
              <w:t xml:space="preserve"> ein unbedingtes Muss. </w:t>
            </w:r>
            <w:r w:rsidR="00A07248">
              <w:rPr>
                <w:rFonts w:ascii="Comic Sans MS" w:hAnsi="Comic Sans MS"/>
                <w:sz w:val="20"/>
                <w:szCs w:val="20"/>
              </w:rPr>
              <w:t xml:space="preserve">Des Weiteren sollte jeder Teilnehmer Wechselkleidung und ein Handtuch mitnehmen. </w:t>
            </w:r>
            <w:r w:rsidRPr="00D42A1B">
              <w:rPr>
                <w:rFonts w:ascii="Comic Sans MS" w:hAnsi="Comic Sans MS"/>
                <w:sz w:val="20"/>
                <w:szCs w:val="20"/>
              </w:rPr>
              <w:t>Die Te</w:t>
            </w:r>
            <w:r w:rsidR="005C55F0">
              <w:rPr>
                <w:rFonts w:ascii="Comic Sans MS" w:hAnsi="Comic Sans MS"/>
                <w:sz w:val="20"/>
                <w:szCs w:val="20"/>
              </w:rPr>
              <w:t>ilnehmer sollten unbedingt kleine</w:t>
            </w:r>
            <w:r w:rsidRPr="00D42A1B">
              <w:rPr>
                <w:rFonts w:ascii="Comic Sans MS" w:hAnsi="Comic Sans MS"/>
                <w:sz w:val="20"/>
                <w:szCs w:val="20"/>
              </w:rPr>
              <w:t xml:space="preserve"> Snack</w:t>
            </w:r>
            <w:r w:rsidR="005C55F0">
              <w:rPr>
                <w:rFonts w:ascii="Comic Sans MS" w:hAnsi="Comic Sans MS"/>
                <w:sz w:val="20"/>
                <w:szCs w:val="20"/>
              </w:rPr>
              <w:t>s</w:t>
            </w:r>
            <w:r w:rsidRPr="00D42A1B">
              <w:rPr>
                <w:rFonts w:ascii="Comic Sans MS" w:hAnsi="Comic Sans MS"/>
                <w:sz w:val="20"/>
                <w:szCs w:val="20"/>
              </w:rPr>
              <w:t xml:space="preserve"> sowie ausreichend Getränke mitnehmen.</w:t>
            </w:r>
            <w:r w:rsidR="00153838">
              <w:rPr>
                <w:rFonts w:ascii="Comic Sans MS" w:hAnsi="Comic Sans MS"/>
                <w:sz w:val="20"/>
                <w:szCs w:val="20"/>
              </w:rPr>
              <w:t xml:space="preserve"> </w:t>
            </w:r>
          </w:p>
          <w:p w14:paraId="1C4EE609" w14:textId="77777777" w:rsidR="00F12389" w:rsidRPr="000E16CC" w:rsidRDefault="00F12389" w:rsidP="003A7BB7">
            <w:pPr>
              <w:rPr>
                <w:rFonts w:ascii="Comic Sans MS" w:hAnsi="Comic Sans MS"/>
                <w:sz w:val="8"/>
                <w:szCs w:val="8"/>
              </w:rPr>
            </w:pPr>
          </w:p>
          <w:p w14:paraId="1B0E2911" w14:textId="55DAD2E7" w:rsidR="00D64A8A" w:rsidRDefault="00D64A8A" w:rsidP="008F191E">
            <w:pPr>
              <w:rPr>
                <w:rFonts w:ascii="Comic Sans MS" w:hAnsi="Comic Sans MS"/>
                <w:sz w:val="20"/>
                <w:szCs w:val="20"/>
              </w:rPr>
            </w:pPr>
            <w:r w:rsidRPr="00C8505D">
              <w:rPr>
                <w:rFonts w:ascii="Comic Sans MS" w:hAnsi="Comic Sans MS"/>
                <w:sz w:val="20"/>
                <w:szCs w:val="20"/>
              </w:rPr>
              <w:t>Die Plätze der Veranstaltung sind begrenzt, es besteht kein Rechtsanspruch auf Teilnahme. Sollten bei Anmeldung alle regulären Plätze besetzt sein, wird eine Warteliste eingerichtet.</w:t>
            </w:r>
          </w:p>
          <w:p w14:paraId="094A33DE" w14:textId="77777777" w:rsidR="006C39E0" w:rsidRPr="0050375B" w:rsidRDefault="006C39E0" w:rsidP="006C39E0">
            <w:pPr>
              <w:rPr>
                <w:rFonts w:ascii="Comic Sans MS" w:hAnsi="Comic Sans MS"/>
                <w:b/>
                <w:sz w:val="20"/>
                <w:szCs w:val="20"/>
              </w:rPr>
            </w:pPr>
            <w:r w:rsidRPr="0050375B">
              <w:rPr>
                <w:rFonts w:ascii="Comic Sans MS" w:hAnsi="Comic Sans MS"/>
                <w:b/>
                <w:sz w:val="20"/>
                <w:szCs w:val="20"/>
              </w:rPr>
              <w:t>Jugendarbeit Hasselroth</w:t>
            </w:r>
            <w:r w:rsidR="0050375B" w:rsidRPr="0050375B">
              <w:rPr>
                <w:rFonts w:ascii="Comic Sans MS" w:hAnsi="Comic Sans MS"/>
                <w:b/>
                <w:sz w:val="20"/>
                <w:szCs w:val="20"/>
              </w:rPr>
              <w:t>,</w:t>
            </w:r>
            <w:r w:rsidR="00B8269E">
              <w:rPr>
                <w:rFonts w:ascii="Comic Sans MS" w:hAnsi="Comic Sans MS"/>
                <w:b/>
                <w:sz w:val="20"/>
                <w:szCs w:val="20"/>
              </w:rPr>
              <w:t xml:space="preserve"> Tel: </w:t>
            </w:r>
            <w:r w:rsidRPr="0050375B">
              <w:rPr>
                <w:rFonts w:ascii="Comic Sans MS" w:hAnsi="Comic Sans MS"/>
                <w:b/>
                <w:sz w:val="20"/>
                <w:szCs w:val="20"/>
              </w:rPr>
              <w:t>06055- 880633</w:t>
            </w:r>
          </w:p>
          <w:p w14:paraId="7EB47215" w14:textId="5653285A" w:rsidR="00D64A8A" w:rsidRDefault="00D64A8A" w:rsidP="00D64A8A">
            <w:pPr>
              <w:pStyle w:val="berschrift1"/>
              <w:rPr>
                <w:rFonts w:ascii="Comic Sans MS" w:hAnsi="Comic Sans MS"/>
                <w:b w:val="0"/>
                <w:sz w:val="20"/>
                <w:szCs w:val="20"/>
              </w:rPr>
            </w:pPr>
            <w:r w:rsidRPr="0050375B">
              <w:rPr>
                <w:rFonts w:ascii="Comic Sans MS" w:hAnsi="Comic Sans MS"/>
                <w:b w:val="0"/>
                <w:sz w:val="20"/>
                <w:szCs w:val="20"/>
              </w:rPr>
              <w:t xml:space="preserve">Jugendreferat Freigericht, </w:t>
            </w:r>
            <w:r w:rsidR="00B8269E">
              <w:rPr>
                <w:rFonts w:ascii="Comic Sans MS" w:hAnsi="Comic Sans MS"/>
                <w:b w:val="0"/>
                <w:sz w:val="20"/>
                <w:szCs w:val="20"/>
              </w:rPr>
              <w:t>Tel:</w:t>
            </w:r>
            <w:r w:rsidRPr="0050375B">
              <w:rPr>
                <w:rFonts w:ascii="Comic Sans MS" w:hAnsi="Comic Sans MS"/>
                <w:b w:val="0"/>
                <w:sz w:val="20"/>
                <w:szCs w:val="20"/>
              </w:rPr>
              <w:t xml:space="preserve"> 06055</w:t>
            </w:r>
            <w:r w:rsidR="00A5226D">
              <w:rPr>
                <w:rFonts w:ascii="Comic Sans MS" w:hAnsi="Comic Sans MS"/>
                <w:b w:val="0"/>
                <w:sz w:val="20"/>
                <w:szCs w:val="20"/>
              </w:rPr>
              <w:t>-</w:t>
            </w:r>
            <w:r w:rsidRPr="0050375B">
              <w:rPr>
                <w:rFonts w:ascii="Comic Sans MS" w:hAnsi="Comic Sans MS"/>
                <w:b w:val="0"/>
                <w:sz w:val="20"/>
                <w:szCs w:val="20"/>
              </w:rPr>
              <w:t>916-</w:t>
            </w:r>
            <w:r w:rsidR="00A5226D">
              <w:rPr>
                <w:rFonts w:ascii="Comic Sans MS" w:hAnsi="Comic Sans MS"/>
                <w:b w:val="0"/>
                <w:sz w:val="20"/>
                <w:szCs w:val="20"/>
              </w:rPr>
              <w:t>316 oder 346</w:t>
            </w:r>
          </w:p>
          <w:p w14:paraId="34DC8166" w14:textId="679853B0" w:rsidR="000E16CC" w:rsidRPr="000E16CC" w:rsidRDefault="000E16CC" w:rsidP="000E16CC">
            <w:pPr>
              <w:rPr>
                <w:lang w:eastAsia="en-US"/>
              </w:rPr>
            </w:pPr>
            <w:r>
              <w:rPr>
                <w:lang w:eastAsia="en-US"/>
              </w:rPr>
              <w:t>Die Mindestteilnehmerzahl beträgt 35 Personen, maximal können 50 Personen mitfahren.</w:t>
            </w:r>
          </w:p>
          <w:p w14:paraId="6B8996CC" w14:textId="77777777" w:rsidR="0068475D" w:rsidRPr="00C8505D" w:rsidRDefault="0068475D" w:rsidP="006C39E0">
            <w:pPr>
              <w:rPr>
                <w:rFonts w:ascii="Comic Sans MS" w:hAnsi="Comic Sans MS"/>
                <w:sz w:val="20"/>
                <w:szCs w:val="20"/>
              </w:rPr>
            </w:pPr>
          </w:p>
        </w:tc>
      </w:tr>
    </w:tbl>
    <w:p w14:paraId="5C863404" w14:textId="77777777" w:rsidR="00F765ED" w:rsidRDefault="00F765ED" w:rsidP="0068475D">
      <w:pPr>
        <w:rPr>
          <w:rStyle w:val="SchwacheHervorhebung"/>
          <w:i w:val="0"/>
          <w:iCs w:val="0"/>
          <w:color w:val="auto"/>
        </w:rPr>
      </w:pPr>
    </w:p>
    <w:p w14:paraId="2386757E" w14:textId="77777777" w:rsidR="0068475D" w:rsidRPr="009D34D6" w:rsidRDefault="0068475D" w:rsidP="0068475D">
      <w:pPr>
        <w:pStyle w:val="berschrift1"/>
        <w:jc w:val="center"/>
        <w:rPr>
          <w:rFonts w:ascii="Comic Sans MS" w:hAnsi="Comic Sans MS"/>
          <w:sz w:val="28"/>
          <w:szCs w:val="28"/>
        </w:rPr>
      </w:pPr>
      <w:r w:rsidRPr="009D34D6">
        <w:rPr>
          <w:rFonts w:ascii="Comic Sans MS" w:hAnsi="Comic Sans MS"/>
          <w:sz w:val="28"/>
          <w:szCs w:val="28"/>
        </w:rPr>
        <w:t>Bitte beachten Sie bei der Anmeldung die jeweiligen Zahlungsmodalitäten</w:t>
      </w:r>
      <w:r>
        <w:rPr>
          <w:rFonts w:ascii="Comic Sans MS" w:hAnsi="Comic Sans MS"/>
          <w:sz w:val="28"/>
          <w:szCs w:val="28"/>
        </w:rPr>
        <w:t xml:space="preserve"> der Veranstaltung (siehe links)</w:t>
      </w:r>
    </w:p>
    <w:p w14:paraId="785615CC" w14:textId="77777777" w:rsidR="0068475D" w:rsidRDefault="0068475D" w:rsidP="0068475D">
      <w:pPr>
        <w:pStyle w:val="berschrift1"/>
        <w:jc w:val="center"/>
        <w:rPr>
          <w:rFonts w:ascii="Comic Sans MS" w:hAnsi="Comic Sans MS"/>
        </w:rPr>
      </w:pPr>
    </w:p>
    <w:p w14:paraId="198F27B3" w14:textId="77777777" w:rsidR="0068475D" w:rsidRPr="000C6A34" w:rsidRDefault="0068475D" w:rsidP="0068475D">
      <w:pPr>
        <w:pStyle w:val="berschrift1"/>
        <w:jc w:val="center"/>
        <w:rPr>
          <w:rFonts w:ascii="Comic Sans MS" w:hAnsi="Comic Sans MS"/>
        </w:rPr>
      </w:pPr>
      <w:r w:rsidRPr="000C6A34">
        <w:rPr>
          <w:rFonts w:ascii="Comic Sans MS" w:hAnsi="Comic Sans MS"/>
        </w:rPr>
        <w:t>Anmeldung</w:t>
      </w:r>
    </w:p>
    <w:p w14:paraId="23F2C9C8" w14:textId="301D5A2C" w:rsidR="0068475D" w:rsidRDefault="000E16CC" w:rsidP="0068475D">
      <w:pPr>
        <w:jc w:val="center"/>
        <w:rPr>
          <w:rFonts w:ascii="Comic Sans MS" w:hAnsi="Comic Sans MS"/>
          <w:b/>
          <w:bCs/>
        </w:rPr>
      </w:pPr>
      <w:r>
        <w:rPr>
          <w:rFonts w:ascii="Comic Sans MS" w:hAnsi="Comic Sans MS"/>
          <w:b/>
          <w:bCs/>
        </w:rPr>
        <w:t>Freizeitpark Tripsdrill</w:t>
      </w:r>
    </w:p>
    <w:p w14:paraId="3433C9A2" w14:textId="77777777" w:rsidR="0068475D" w:rsidRDefault="0068475D" w:rsidP="0068475D">
      <w:pPr>
        <w:jc w:val="center"/>
        <w:rPr>
          <w:rFonts w:ascii="Comic Sans MS" w:hAnsi="Comic Sans MS"/>
          <w:b/>
          <w:bCs/>
        </w:rPr>
      </w:pPr>
    </w:p>
    <w:p w14:paraId="5B5F96C5" w14:textId="77777777" w:rsidR="00A5226D" w:rsidRDefault="0068475D" w:rsidP="0068475D">
      <w:pPr>
        <w:jc w:val="center"/>
        <w:rPr>
          <w:rFonts w:ascii="Comic Sans MS" w:hAnsi="Comic Sans MS"/>
          <w:bCs/>
        </w:rPr>
      </w:pPr>
      <w:r w:rsidRPr="009C19D3">
        <w:rPr>
          <w:rFonts w:ascii="Comic Sans MS" w:hAnsi="Comic Sans MS"/>
          <w:bCs/>
        </w:rPr>
        <w:t>Hiermit melde ich meine Tochter / meinen Sohn</w:t>
      </w:r>
      <w:r w:rsidR="000E16CC">
        <w:rPr>
          <w:rFonts w:ascii="Comic Sans MS" w:hAnsi="Comic Sans MS"/>
          <w:bCs/>
        </w:rPr>
        <w:t xml:space="preserve"> / mich</w:t>
      </w:r>
      <w:r w:rsidRPr="009C19D3">
        <w:rPr>
          <w:rFonts w:ascii="Comic Sans MS" w:hAnsi="Comic Sans MS"/>
          <w:bCs/>
        </w:rPr>
        <w:t xml:space="preserve"> verbindlich zum </w:t>
      </w:r>
    </w:p>
    <w:p w14:paraId="41CB2CBC" w14:textId="3E9453CC" w:rsidR="0068475D" w:rsidRDefault="0068475D" w:rsidP="0068475D">
      <w:pPr>
        <w:jc w:val="center"/>
        <w:rPr>
          <w:rFonts w:ascii="Comic Sans MS" w:hAnsi="Comic Sans MS"/>
          <w:bCs/>
        </w:rPr>
      </w:pPr>
      <w:r>
        <w:rPr>
          <w:rFonts w:ascii="Comic Sans MS" w:hAnsi="Comic Sans MS"/>
          <w:bCs/>
        </w:rPr>
        <w:t>Ausflug</w:t>
      </w:r>
      <w:r w:rsidRPr="009C19D3">
        <w:rPr>
          <w:rFonts w:ascii="Comic Sans MS" w:hAnsi="Comic Sans MS"/>
          <w:bCs/>
        </w:rPr>
        <w:t xml:space="preserve"> </w:t>
      </w:r>
      <w:r w:rsidR="0050375B">
        <w:rPr>
          <w:rFonts w:ascii="Comic Sans MS" w:hAnsi="Comic Sans MS"/>
          <w:bCs/>
        </w:rPr>
        <w:t>der Jugendarbeit der Gemeinde Hasselroth</w:t>
      </w:r>
      <w:r w:rsidR="00DF55B9">
        <w:rPr>
          <w:rFonts w:ascii="Comic Sans MS" w:hAnsi="Comic Sans MS"/>
          <w:bCs/>
        </w:rPr>
        <w:t xml:space="preserve"> am </w:t>
      </w:r>
      <w:r w:rsidR="000E16CC">
        <w:rPr>
          <w:rFonts w:ascii="Comic Sans MS" w:hAnsi="Comic Sans MS"/>
          <w:bCs/>
        </w:rPr>
        <w:t>30</w:t>
      </w:r>
      <w:r w:rsidR="00DF55B9">
        <w:rPr>
          <w:rFonts w:ascii="Comic Sans MS" w:hAnsi="Comic Sans MS"/>
          <w:bCs/>
        </w:rPr>
        <w:t xml:space="preserve">. </w:t>
      </w:r>
      <w:r w:rsidR="000E16CC">
        <w:rPr>
          <w:rFonts w:ascii="Comic Sans MS" w:hAnsi="Comic Sans MS"/>
          <w:bCs/>
        </w:rPr>
        <w:t>März</w:t>
      </w:r>
      <w:r w:rsidR="00A07248">
        <w:rPr>
          <w:rFonts w:ascii="Comic Sans MS" w:hAnsi="Comic Sans MS"/>
          <w:bCs/>
        </w:rPr>
        <w:t xml:space="preserve"> </w:t>
      </w:r>
      <w:r w:rsidR="00DF55B9">
        <w:rPr>
          <w:rFonts w:ascii="Comic Sans MS" w:hAnsi="Comic Sans MS"/>
          <w:bCs/>
        </w:rPr>
        <w:t>202</w:t>
      </w:r>
      <w:r w:rsidR="000E16CC">
        <w:rPr>
          <w:rFonts w:ascii="Comic Sans MS" w:hAnsi="Comic Sans MS"/>
          <w:bCs/>
        </w:rPr>
        <w:t>6</w:t>
      </w:r>
      <w:r w:rsidR="00AE3506">
        <w:rPr>
          <w:rFonts w:ascii="Comic Sans MS" w:hAnsi="Comic Sans MS"/>
          <w:bCs/>
        </w:rPr>
        <w:t xml:space="preserve"> </w:t>
      </w:r>
      <w:r w:rsidRPr="009C19D3">
        <w:rPr>
          <w:rFonts w:ascii="Comic Sans MS" w:hAnsi="Comic Sans MS"/>
          <w:bCs/>
        </w:rPr>
        <w:t>an.</w:t>
      </w:r>
    </w:p>
    <w:p w14:paraId="175BAB1A" w14:textId="2D4060B9" w:rsidR="000E16CC" w:rsidRPr="009C19D3" w:rsidRDefault="000E16CC" w:rsidP="0068475D">
      <w:pPr>
        <w:jc w:val="center"/>
        <w:rPr>
          <w:rFonts w:ascii="Comic Sans MS" w:hAnsi="Comic Sans MS"/>
          <w:bCs/>
        </w:rPr>
      </w:pPr>
      <w:r>
        <w:rPr>
          <w:rFonts w:ascii="Comic Sans MS" w:hAnsi="Comic Sans MS"/>
          <w:bCs/>
        </w:rPr>
        <w:t>Bitte für jeden Teilnehmer einzeln eine Anmeldung au</w:t>
      </w:r>
      <w:r w:rsidR="001E00CE">
        <w:rPr>
          <w:rFonts w:ascii="Comic Sans MS" w:hAnsi="Comic Sans MS"/>
          <w:bCs/>
        </w:rPr>
        <w:t>s</w:t>
      </w:r>
      <w:r>
        <w:rPr>
          <w:rFonts w:ascii="Comic Sans MS" w:hAnsi="Comic Sans MS"/>
          <w:bCs/>
        </w:rPr>
        <w:t>füllen.</w:t>
      </w:r>
    </w:p>
    <w:p w14:paraId="2A7FFCD1" w14:textId="77777777" w:rsidR="0068475D" w:rsidRPr="000C6A34" w:rsidRDefault="0068475D" w:rsidP="0068475D">
      <w:pPr>
        <w:jc w:val="center"/>
        <w:rPr>
          <w:rFonts w:ascii="Comic Sans MS" w:hAnsi="Comic Sans MS"/>
          <w:b/>
          <w:bCs/>
        </w:rPr>
      </w:pPr>
    </w:p>
    <w:tbl>
      <w:tblPr>
        <w:tblStyle w:val="Tabellenraster"/>
        <w:tblW w:w="7938" w:type="dxa"/>
        <w:tblLook w:val="04A0" w:firstRow="1" w:lastRow="0" w:firstColumn="1" w:lastColumn="0" w:noHBand="0" w:noVBand="1"/>
      </w:tblPr>
      <w:tblGrid>
        <w:gridCol w:w="1881"/>
        <w:gridCol w:w="387"/>
        <w:gridCol w:w="5670"/>
      </w:tblGrid>
      <w:tr w:rsidR="0068475D" w14:paraId="1AF66713" w14:textId="77777777" w:rsidTr="00C27267">
        <w:tc>
          <w:tcPr>
            <w:tcW w:w="1881" w:type="dxa"/>
            <w:tcBorders>
              <w:top w:val="nil"/>
              <w:left w:val="nil"/>
              <w:bottom w:val="nil"/>
              <w:right w:val="nil"/>
            </w:tcBorders>
            <w:vAlign w:val="bottom"/>
          </w:tcPr>
          <w:p w14:paraId="0B12B393" w14:textId="77777777" w:rsidR="0068475D" w:rsidRDefault="0068475D" w:rsidP="00C27267">
            <w:pPr>
              <w:rPr>
                <w:rFonts w:ascii="Comic Sans MS" w:hAnsi="Comic Sans MS"/>
              </w:rPr>
            </w:pPr>
          </w:p>
          <w:p w14:paraId="677FB31D" w14:textId="77777777" w:rsidR="0068475D" w:rsidRDefault="0068475D" w:rsidP="00C27267">
            <w:pPr>
              <w:rPr>
                <w:rFonts w:ascii="Comic Sans MS" w:hAnsi="Comic Sans MS"/>
              </w:rPr>
            </w:pPr>
            <w:r>
              <w:rPr>
                <w:rFonts w:ascii="Comic Sans MS" w:hAnsi="Comic Sans MS"/>
              </w:rPr>
              <w:t>Name:</w:t>
            </w:r>
          </w:p>
        </w:tc>
        <w:tc>
          <w:tcPr>
            <w:tcW w:w="6057" w:type="dxa"/>
            <w:gridSpan w:val="2"/>
            <w:tcBorders>
              <w:top w:val="nil"/>
              <w:left w:val="nil"/>
              <w:right w:val="nil"/>
            </w:tcBorders>
            <w:vAlign w:val="bottom"/>
          </w:tcPr>
          <w:p w14:paraId="29075FE4" w14:textId="77777777" w:rsidR="0068475D" w:rsidRPr="002977EF" w:rsidRDefault="0068475D" w:rsidP="00C27267">
            <w:pPr>
              <w:rPr>
                <w:rFonts w:ascii="Comic Sans MS" w:hAnsi="Comic Sans MS"/>
                <w:b/>
              </w:rPr>
            </w:pPr>
          </w:p>
        </w:tc>
      </w:tr>
      <w:tr w:rsidR="0068475D" w14:paraId="63C6A888" w14:textId="77777777" w:rsidTr="00C27267">
        <w:tc>
          <w:tcPr>
            <w:tcW w:w="1881" w:type="dxa"/>
            <w:tcBorders>
              <w:top w:val="nil"/>
              <w:left w:val="nil"/>
              <w:bottom w:val="nil"/>
              <w:right w:val="nil"/>
            </w:tcBorders>
            <w:vAlign w:val="bottom"/>
          </w:tcPr>
          <w:p w14:paraId="79DD150C" w14:textId="77777777" w:rsidR="0068475D" w:rsidRDefault="0068475D" w:rsidP="00C27267">
            <w:pPr>
              <w:rPr>
                <w:rFonts w:ascii="Comic Sans MS" w:hAnsi="Comic Sans MS"/>
              </w:rPr>
            </w:pPr>
          </w:p>
          <w:p w14:paraId="317D62B3" w14:textId="77777777" w:rsidR="0068475D" w:rsidRDefault="0068475D" w:rsidP="00C27267">
            <w:pPr>
              <w:rPr>
                <w:rFonts w:ascii="Comic Sans MS" w:hAnsi="Comic Sans MS"/>
              </w:rPr>
            </w:pPr>
            <w:r>
              <w:rPr>
                <w:rFonts w:ascii="Comic Sans MS" w:hAnsi="Comic Sans MS"/>
              </w:rPr>
              <w:t>Vorname:</w:t>
            </w:r>
          </w:p>
        </w:tc>
        <w:tc>
          <w:tcPr>
            <w:tcW w:w="6057" w:type="dxa"/>
            <w:gridSpan w:val="2"/>
            <w:tcBorders>
              <w:left w:val="nil"/>
              <w:right w:val="nil"/>
            </w:tcBorders>
            <w:vAlign w:val="bottom"/>
          </w:tcPr>
          <w:p w14:paraId="324031E3" w14:textId="77777777" w:rsidR="0068475D" w:rsidRDefault="0068475D" w:rsidP="00C27267">
            <w:pPr>
              <w:rPr>
                <w:rFonts w:ascii="Comic Sans MS" w:hAnsi="Comic Sans MS"/>
              </w:rPr>
            </w:pPr>
          </w:p>
        </w:tc>
      </w:tr>
      <w:tr w:rsidR="0068475D" w14:paraId="6FF36AB9" w14:textId="77777777" w:rsidTr="00C27267">
        <w:tc>
          <w:tcPr>
            <w:tcW w:w="1881" w:type="dxa"/>
            <w:tcBorders>
              <w:top w:val="nil"/>
              <w:left w:val="nil"/>
              <w:bottom w:val="nil"/>
              <w:right w:val="nil"/>
            </w:tcBorders>
            <w:vAlign w:val="bottom"/>
          </w:tcPr>
          <w:p w14:paraId="573C45CB" w14:textId="77777777" w:rsidR="0068475D" w:rsidRDefault="0068475D" w:rsidP="00C27267">
            <w:pPr>
              <w:rPr>
                <w:rFonts w:ascii="Comic Sans MS" w:hAnsi="Comic Sans MS"/>
              </w:rPr>
            </w:pPr>
          </w:p>
          <w:p w14:paraId="3E4E5529" w14:textId="77777777" w:rsidR="0068475D" w:rsidRDefault="0068475D" w:rsidP="00C27267">
            <w:pPr>
              <w:rPr>
                <w:rFonts w:ascii="Comic Sans MS" w:hAnsi="Comic Sans MS"/>
              </w:rPr>
            </w:pPr>
            <w:r>
              <w:rPr>
                <w:rFonts w:ascii="Comic Sans MS" w:hAnsi="Comic Sans MS"/>
              </w:rPr>
              <w:t>Geburtsdatum:</w:t>
            </w:r>
          </w:p>
        </w:tc>
        <w:tc>
          <w:tcPr>
            <w:tcW w:w="6057" w:type="dxa"/>
            <w:gridSpan w:val="2"/>
            <w:tcBorders>
              <w:left w:val="nil"/>
              <w:right w:val="nil"/>
            </w:tcBorders>
            <w:vAlign w:val="bottom"/>
          </w:tcPr>
          <w:p w14:paraId="5E25EC9F" w14:textId="77777777" w:rsidR="0068475D" w:rsidRDefault="0068475D" w:rsidP="00C27267">
            <w:pPr>
              <w:rPr>
                <w:rFonts w:ascii="Comic Sans MS" w:hAnsi="Comic Sans MS"/>
              </w:rPr>
            </w:pPr>
          </w:p>
        </w:tc>
      </w:tr>
      <w:tr w:rsidR="0068475D" w14:paraId="377D83DA" w14:textId="77777777" w:rsidTr="00C27267">
        <w:tc>
          <w:tcPr>
            <w:tcW w:w="1881" w:type="dxa"/>
            <w:tcBorders>
              <w:top w:val="nil"/>
              <w:left w:val="nil"/>
              <w:bottom w:val="nil"/>
              <w:right w:val="nil"/>
            </w:tcBorders>
            <w:vAlign w:val="bottom"/>
          </w:tcPr>
          <w:p w14:paraId="685228AD" w14:textId="77777777" w:rsidR="0068475D" w:rsidRDefault="0068475D" w:rsidP="00C27267">
            <w:pPr>
              <w:rPr>
                <w:rFonts w:ascii="Comic Sans MS" w:hAnsi="Comic Sans MS"/>
              </w:rPr>
            </w:pPr>
          </w:p>
          <w:p w14:paraId="32EF5D39" w14:textId="77777777" w:rsidR="0068475D" w:rsidRDefault="0068475D" w:rsidP="00C27267">
            <w:pPr>
              <w:rPr>
                <w:rFonts w:ascii="Comic Sans MS" w:hAnsi="Comic Sans MS"/>
              </w:rPr>
            </w:pPr>
            <w:r>
              <w:rPr>
                <w:rFonts w:ascii="Comic Sans MS" w:hAnsi="Comic Sans MS"/>
              </w:rPr>
              <w:t>Anschrift:</w:t>
            </w:r>
          </w:p>
        </w:tc>
        <w:tc>
          <w:tcPr>
            <w:tcW w:w="6057" w:type="dxa"/>
            <w:gridSpan w:val="2"/>
            <w:tcBorders>
              <w:left w:val="nil"/>
              <w:right w:val="nil"/>
            </w:tcBorders>
            <w:vAlign w:val="bottom"/>
          </w:tcPr>
          <w:p w14:paraId="23D82E86" w14:textId="77777777" w:rsidR="0068475D" w:rsidRDefault="0068475D" w:rsidP="00C27267">
            <w:pPr>
              <w:rPr>
                <w:rFonts w:ascii="Comic Sans MS" w:hAnsi="Comic Sans MS"/>
              </w:rPr>
            </w:pPr>
          </w:p>
        </w:tc>
      </w:tr>
      <w:tr w:rsidR="0068475D" w14:paraId="7C4A5565" w14:textId="77777777" w:rsidTr="00C27267">
        <w:tc>
          <w:tcPr>
            <w:tcW w:w="1881" w:type="dxa"/>
            <w:tcBorders>
              <w:top w:val="nil"/>
              <w:left w:val="nil"/>
              <w:bottom w:val="nil"/>
              <w:right w:val="nil"/>
            </w:tcBorders>
            <w:vAlign w:val="bottom"/>
          </w:tcPr>
          <w:p w14:paraId="65380C5F" w14:textId="77777777" w:rsidR="0068475D" w:rsidRDefault="0068475D" w:rsidP="00C27267">
            <w:pPr>
              <w:rPr>
                <w:rFonts w:ascii="Comic Sans MS" w:hAnsi="Comic Sans MS"/>
              </w:rPr>
            </w:pPr>
          </w:p>
          <w:p w14:paraId="323F91F9" w14:textId="77777777" w:rsidR="0068475D" w:rsidRDefault="0068475D" w:rsidP="00C27267">
            <w:pPr>
              <w:rPr>
                <w:rFonts w:ascii="Comic Sans MS" w:hAnsi="Comic Sans MS"/>
              </w:rPr>
            </w:pPr>
          </w:p>
        </w:tc>
        <w:tc>
          <w:tcPr>
            <w:tcW w:w="6057" w:type="dxa"/>
            <w:gridSpan w:val="2"/>
            <w:tcBorders>
              <w:left w:val="nil"/>
              <w:bottom w:val="single" w:sz="4" w:space="0" w:color="auto"/>
              <w:right w:val="nil"/>
            </w:tcBorders>
            <w:vAlign w:val="bottom"/>
          </w:tcPr>
          <w:p w14:paraId="4BCFC1CB" w14:textId="77777777" w:rsidR="0068475D" w:rsidRDefault="0068475D" w:rsidP="00C27267">
            <w:pPr>
              <w:rPr>
                <w:rFonts w:ascii="Comic Sans MS" w:hAnsi="Comic Sans MS"/>
              </w:rPr>
            </w:pPr>
          </w:p>
        </w:tc>
      </w:tr>
      <w:tr w:rsidR="0068475D" w14:paraId="0271E801" w14:textId="77777777" w:rsidTr="00C27267">
        <w:tc>
          <w:tcPr>
            <w:tcW w:w="1881" w:type="dxa"/>
            <w:tcBorders>
              <w:top w:val="nil"/>
              <w:left w:val="nil"/>
              <w:bottom w:val="nil"/>
              <w:right w:val="nil"/>
            </w:tcBorders>
            <w:vAlign w:val="bottom"/>
          </w:tcPr>
          <w:p w14:paraId="4ABAFCED" w14:textId="77777777" w:rsidR="0068475D" w:rsidRDefault="0068475D" w:rsidP="00C27267">
            <w:pPr>
              <w:rPr>
                <w:rFonts w:ascii="Comic Sans MS" w:hAnsi="Comic Sans MS"/>
              </w:rPr>
            </w:pPr>
          </w:p>
          <w:p w14:paraId="0285E60B" w14:textId="77777777" w:rsidR="0068475D" w:rsidRDefault="005C55F0" w:rsidP="00C27267">
            <w:pPr>
              <w:rPr>
                <w:rFonts w:ascii="Comic Sans MS" w:hAnsi="Comic Sans MS"/>
              </w:rPr>
            </w:pPr>
            <w:r w:rsidRPr="005C55F0">
              <w:rPr>
                <w:rFonts w:ascii="Comic Sans MS" w:hAnsi="Comic Sans MS"/>
                <w:color w:val="2F5496" w:themeColor="accent5" w:themeShade="BF"/>
              </w:rPr>
              <w:t>Handy</w:t>
            </w:r>
            <w:r w:rsidR="0068475D" w:rsidRPr="005C55F0">
              <w:rPr>
                <w:rFonts w:ascii="Comic Sans MS" w:hAnsi="Comic Sans MS"/>
                <w:color w:val="2F5496" w:themeColor="accent5" w:themeShade="BF"/>
              </w:rPr>
              <w:t xml:space="preserve">nummer </w:t>
            </w:r>
            <w:r w:rsidR="0068475D" w:rsidRPr="005C55F0">
              <w:rPr>
                <w:rFonts w:ascii="Comic Sans MS" w:hAnsi="Comic Sans MS"/>
                <w:color w:val="C00000"/>
              </w:rPr>
              <w:t>Teilnehmer</w:t>
            </w:r>
          </w:p>
        </w:tc>
        <w:tc>
          <w:tcPr>
            <w:tcW w:w="6057" w:type="dxa"/>
            <w:gridSpan w:val="2"/>
            <w:tcBorders>
              <w:left w:val="nil"/>
              <w:bottom w:val="single" w:sz="4" w:space="0" w:color="auto"/>
              <w:right w:val="nil"/>
            </w:tcBorders>
            <w:vAlign w:val="bottom"/>
          </w:tcPr>
          <w:p w14:paraId="65D6F495" w14:textId="77777777" w:rsidR="0068475D" w:rsidRDefault="0068475D" w:rsidP="00C27267">
            <w:pPr>
              <w:rPr>
                <w:rFonts w:ascii="Comic Sans MS" w:hAnsi="Comic Sans MS"/>
              </w:rPr>
            </w:pPr>
          </w:p>
        </w:tc>
      </w:tr>
      <w:tr w:rsidR="0068475D" w14:paraId="718E94BF" w14:textId="77777777" w:rsidTr="00C27267">
        <w:tc>
          <w:tcPr>
            <w:tcW w:w="7938" w:type="dxa"/>
            <w:gridSpan w:val="3"/>
            <w:tcBorders>
              <w:top w:val="nil"/>
              <w:left w:val="nil"/>
              <w:bottom w:val="nil"/>
              <w:right w:val="nil"/>
            </w:tcBorders>
            <w:vAlign w:val="bottom"/>
          </w:tcPr>
          <w:p w14:paraId="66DE19BF" w14:textId="77777777" w:rsidR="0068475D" w:rsidRDefault="0068475D" w:rsidP="00C27267">
            <w:pPr>
              <w:rPr>
                <w:rFonts w:ascii="Comic Sans MS" w:hAnsi="Comic Sans MS"/>
              </w:rPr>
            </w:pPr>
            <w:r>
              <w:rPr>
                <w:rFonts w:ascii="Comic Sans MS" w:hAnsi="Comic Sans MS"/>
              </w:rPr>
              <w:t>(</w:t>
            </w:r>
            <w:r w:rsidRPr="005C55F0">
              <w:rPr>
                <w:rFonts w:ascii="Comic Sans MS" w:hAnsi="Comic Sans MS"/>
                <w:color w:val="C00000"/>
              </w:rPr>
              <w:t>während der Veranstaltung erreichbar</w:t>
            </w:r>
            <w:r>
              <w:rPr>
                <w:rFonts w:ascii="Comic Sans MS" w:hAnsi="Comic Sans MS"/>
              </w:rPr>
              <w:t>)</w:t>
            </w:r>
          </w:p>
        </w:tc>
      </w:tr>
      <w:tr w:rsidR="0068475D" w14:paraId="3A5D218D" w14:textId="77777777" w:rsidTr="00C27267">
        <w:tc>
          <w:tcPr>
            <w:tcW w:w="1881" w:type="dxa"/>
            <w:tcBorders>
              <w:top w:val="nil"/>
              <w:left w:val="nil"/>
              <w:bottom w:val="nil"/>
              <w:right w:val="nil"/>
            </w:tcBorders>
            <w:vAlign w:val="bottom"/>
          </w:tcPr>
          <w:p w14:paraId="05ED447F" w14:textId="77777777" w:rsidR="0068475D" w:rsidRDefault="0068475D" w:rsidP="00C27267">
            <w:pPr>
              <w:rPr>
                <w:rFonts w:ascii="Comic Sans MS" w:hAnsi="Comic Sans MS"/>
              </w:rPr>
            </w:pPr>
          </w:p>
          <w:p w14:paraId="7A697F32" w14:textId="77777777" w:rsidR="0068475D" w:rsidRDefault="0068475D" w:rsidP="005C55F0">
            <w:pPr>
              <w:rPr>
                <w:rFonts w:ascii="Comic Sans MS" w:hAnsi="Comic Sans MS"/>
              </w:rPr>
            </w:pPr>
            <w:r w:rsidRPr="005C55F0">
              <w:rPr>
                <w:rFonts w:ascii="Comic Sans MS" w:hAnsi="Comic Sans MS"/>
                <w:color w:val="7030A0"/>
              </w:rPr>
              <w:t>Telefonnummer</w:t>
            </w:r>
            <w:r w:rsidR="005C55F0">
              <w:rPr>
                <w:rFonts w:ascii="Comic Sans MS" w:hAnsi="Comic Sans MS"/>
                <w:color w:val="7030A0"/>
              </w:rPr>
              <w:t xml:space="preserve"> </w:t>
            </w:r>
            <w:r>
              <w:rPr>
                <w:rFonts w:ascii="Comic Sans MS" w:hAnsi="Comic Sans MS"/>
              </w:rPr>
              <w:br/>
            </w:r>
            <w:r w:rsidRPr="005C55F0">
              <w:rPr>
                <w:rFonts w:ascii="Comic Sans MS" w:hAnsi="Comic Sans MS"/>
                <w:color w:val="FF0000"/>
              </w:rPr>
              <w:t>Eltern</w:t>
            </w:r>
          </w:p>
        </w:tc>
        <w:tc>
          <w:tcPr>
            <w:tcW w:w="6057" w:type="dxa"/>
            <w:gridSpan w:val="2"/>
            <w:tcBorders>
              <w:top w:val="nil"/>
              <w:left w:val="nil"/>
              <w:bottom w:val="single" w:sz="4" w:space="0" w:color="auto"/>
              <w:right w:val="nil"/>
            </w:tcBorders>
            <w:vAlign w:val="bottom"/>
          </w:tcPr>
          <w:p w14:paraId="3C4190CF" w14:textId="77777777" w:rsidR="0068475D" w:rsidRDefault="0068475D" w:rsidP="00C27267">
            <w:pPr>
              <w:rPr>
                <w:rFonts w:ascii="Comic Sans MS" w:hAnsi="Comic Sans MS"/>
              </w:rPr>
            </w:pPr>
          </w:p>
        </w:tc>
      </w:tr>
      <w:tr w:rsidR="0068475D" w14:paraId="35AC6968" w14:textId="77777777" w:rsidTr="00C27267">
        <w:tc>
          <w:tcPr>
            <w:tcW w:w="7938" w:type="dxa"/>
            <w:gridSpan w:val="3"/>
            <w:tcBorders>
              <w:top w:val="nil"/>
              <w:left w:val="nil"/>
              <w:bottom w:val="nil"/>
              <w:right w:val="nil"/>
            </w:tcBorders>
            <w:vAlign w:val="bottom"/>
          </w:tcPr>
          <w:p w14:paraId="21DCFB96" w14:textId="77777777" w:rsidR="0068475D" w:rsidRDefault="0068475D" w:rsidP="00C27267">
            <w:pPr>
              <w:rPr>
                <w:rFonts w:ascii="Comic Sans MS" w:hAnsi="Comic Sans MS"/>
              </w:rPr>
            </w:pPr>
            <w:r>
              <w:rPr>
                <w:rFonts w:ascii="Comic Sans MS" w:hAnsi="Comic Sans MS"/>
              </w:rPr>
              <w:t>(</w:t>
            </w:r>
            <w:r w:rsidRPr="005C55F0">
              <w:rPr>
                <w:rFonts w:ascii="Comic Sans MS" w:hAnsi="Comic Sans MS"/>
                <w:color w:val="FF0000"/>
              </w:rPr>
              <w:t>vor und während der Veranstaltung erreichbar</w:t>
            </w:r>
            <w:r>
              <w:rPr>
                <w:rFonts w:ascii="Comic Sans MS" w:hAnsi="Comic Sans MS"/>
              </w:rPr>
              <w:t>)</w:t>
            </w:r>
          </w:p>
        </w:tc>
      </w:tr>
      <w:tr w:rsidR="0068475D" w14:paraId="717D4D71" w14:textId="77777777" w:rsidTr="00C27267">
        <w:tc>
          <w:tcPr>
            <w:tcW w:w="7938" w:type="dxa"/>
            <w:gridSpan w:val="3"/>
            <w:tcBorders>
              <w:top w:val="nil"/>
              <w:left w:val="nil"/>
              <w:bottom w:val="nil"/>
              <w:right w:val="nil"/>
            </w:tcBorders>
            <w:vAlign w:val="bottom"/>
          </w:tcPr>
          <w:p w14:paraId="3254924C" w14:textId="77777777" w:rsidR="0068475D" w:rsidRDefault="0068475D" w:rsidP="00C27267">
            <w:pPr>
              <w:rPr>
                <w:rFonts w:ascii="Comic Sans MS" w:hAnsi="Comic Sans MS"/>
              </w:rPr>
            </w:pPr>
          </w:p>
        </w:tc>
      </w:tr>
      <w:tr w:rsidR="0068475D" w14:paraId="72BFA491" w14:textId="77777777" w:rsidTr="00C27267">
        <w:tc>
          <w:tcPr>
            <w:tcW w:w="7938" w:type="dxa"/>
            <w:gridSpan w:val="3"/>
            <w:tcBorders>
              <w:top w:val="nil"/>
              <w:left w:val="nil"/>
              <w:bottom w:val="nil"/>
              <w:right w:val="nil"/>
            </w:tcBorders>
            <w:vAlign w:val="bottom"/>
          </w:tcPr>
          <w:p w14:paraId="6F10CE1A" w14:textId="77777777" w:rsidR="0068475D" w:rsidRPr="00F6580E" w:rsidRDefault="0068475D" w:rsidP="00C27267">
            <w:pPr>
              <w:pStyle w:val="textfett"/>
              <w:rPr>
                <w:rFonts w:ascii="Comic Sans MS" w:hAnsi="Comic Sans MS"/>
                <w:b w:val="0"/>
                <w:bCs w:val="0"/>
                <w:sz w:val="22"/>
                <w:szCs w:val="22"/>
              </w:rPr>
            </w:pPr>
            <w:r w:rsidRPr="005C55F0">
              <w:rPr>
                <w:rFonts w:ascii="Comic Sans MS" w:hAnsi="Comic Sans MS"/>
                <w:b w:val="0"/>
                <w:bCs w:val="0"/>
                <w:color w:val="00B050"/>
                <w:sz w:val="22"/>
                <w:szCs w:val="22"/>
              </w:rPr>
              <w:t>Besonderheiten</w:t>
            </w:r>
            <w:r>
              <w:rPr>
                <w:rFonts w:ascii="Comic Sans MS" w:hAnsi="Comic Sans MS"/>
                <w:b w:val="0"/>
                <w:bCs w:val="0"/>
                <w:sz w:val="22"/>
                <w:szCs w:val="22"/>
              </w:rPr>
              <w:t xml:space="preserve"> (z.B. chronische Krankheiten):</w:t>
            </w:r>
          </w:p>
        </w:tc>
      </w:tr>
      <w:tr w:rsidR="0068475D" w14:paraId="06633E14" w14:textId="77777777" w:rsidTr="00C27267">
        <w:tc>
          <w:tcPr>
            <w:tcW w:w="7938" w:type="dxa"/>
            <w:gridSpan w:val="3"/>
            <w:tcBorders>
              <w:top w:val="nil"/>
              <w:left w:val="nil"/>
              <w:bottom w:val="single" w:sz="4" w:space="0" w:color="auto"/>
              <w:right w:val="nil"/>
            </w:tcBorders>
            <w:vAlign w:val="bottom"/>
          </w:tcPr>
          <w:p w14:paraId="46D06127" w14:textId="77777777" w:rsidR="0068475D" w:rsidRDefault="0068475D" w:rsidP="00C27267">
            <w:pPr>
              <w:pStyle w:val="textfett"/>
              <w:rPr>
                <w:rFonts w:ascii="Comic Sans MS" w:hAnsi="Comic Sans MS"/>
                <w:b w:val="0"/>
                <w:bCs w:val="0"/>
                <w:sz w:val="22"/>
                <w:szCs w:val="22"/>
              </w:rPr>
            </w:pPr>
          </w:p>
          <w:p w14:paraId="432BE7AA" w14:textId="77777777" w:rsidR="0068475D" w:rsidRPr="00F6580E" w:rsidRDefault="0068475D" w:rsidP="00C27267">
            <w:pPr>
              <w:pStyle w:val="textfett"/>
              <w:rPr>
                <w:rFonts w:ascii="Comic Sans MS" w:hAnsi="Comic Sans MS"/>
                <w:b w:val="0"/>
                <w:bCs w:val="0"/>
                <w:sz w:val="22"/>
                <w:szCs w:val="22"/>
              </w:rPr>
            </w:pPr>
          </w:p>
        </w:tc>
      </w:tr>
      <w:tr w:rsidR="0068475D" w14:paraId="4C31C2C5" w14:textId="77777777" w:rsidTr="00C27267">
        <w:tc>
          <w:tcPr>
            <w:tcW w:w="7938" w:type="dxa"/>
            <w:gridSpan w:val="3"/>
            <w:tcBorders>
              <w:top w:val="single" w:sz="4" w:space="0" w:color="auto"/>
              <w:left w:val="nil"/>
              <w:bottom w:val="nil"/>
              <w:right w:val="nil"/>
            </w:tcBorders>
            <w:vAlign w:val="bottom"/>
          </w:tcPr>
          <w:p w14:paraId="28512629" w14:textId="77777777" w:rsidR="0068475D" w:rsidRPr="009D34D6" w:rsidRDefault="0068475D" w:rsidP="00C27267">
            <w:pPr>
              <w:pStyle w:val="textfett"/>
              <w:rPr>
                <w:rFonts w:ascii="Comic Sans MS" w:hAnsi="Comic Sans MS"/>
                <w:b w:val="0"/>
                <w:bCs w:val="0"/>
                <w:sz w:val="16"/>
                <w:szCs w:val="16"/>
              </w:rPr>
            </w:pPr>
          </w:p>
        </w:tc>
      </w:tr>
      <w:tr w:rsidR="0068475D" w14:paraId="24D816C4" w14:textId="77777777" w:rsidTr="00C27267">
        <w:tc>
          <w:tcPr>
            <w:tcW w:w="7938" w:type="dxa"/>
            <w:gridSpan w:val="3"/>
            <w:tcBorders>
              <w:top w:val="nil"/>
              <w:left w:val="nil"/>
              <w:bottom w:val="nil"/>
              <w:right w:val="nil"/>
            </w:tcBorders>
            <w:vAlign w:val="bottom"/>
          </w:tcPr>
          <w:p w14:paraId="1C8D76B9" w14:textId="7A1061D5" w:rsidR="003A16D8" w:rsidRPr="003A16D8" w:rsidRDefault="0068475D" w:rsidP="003A16D8">
            <w:pPr>
              <w:jc w:val="right"/>
              <w:rPr>
                <w:rFonts w:ascii="Comic Sans MS" w:hAnsi="Comic Sans MS"/>
                <w:b/>
              </w:rPr>
            </w:pPr>
            <w:r w:rsidRPr="009D34D6">
              <w:rPr>
                <w:rFonts w:ascii="Comic Sans MS" w:hAnsi="Comic Sans MS"/>
                <w:b/>
              </w:rPr>
              <w:t>bitte wenden</w:t>
            </w:r>
          </w:p>
          <w:p w14:paraId="0EC41507" w14:textId="36C0C68A" w:rsidR="0068475D" w:rsidRPr="002C2A64" w:rsidRDefault="0068475D" w:rsidP="00C27267">
            <w:pPr>
              <w:rPr>
                <w:rFonts w:ascii="Comic Sans MS" w:hAnsi="Comic Sans MS"/>
                <w:sz w:val="20"/>
                <w:szCs w:val="20"/>
              </w:rPr>
            </w:pPr>
            <w:r w:rsidRPr="002C2A64">
              <w:rPr>
                <w:rFonts w:ascii="Comic Sans MS" w:hAnsi="Comic Sans MS"/>
                <w:sz w:val="20"/>
                <w:szCs w:val="20"/>
              </w:rPr>
              <w:lastRenderedPageBreak/>
              <w:t xml:space="preserve">Wir bestätigen, dass unser Sohn / unsere Tochter sich in </w:t>
            </w:r>
            <w:r w:rsidRPr="002C2A64">
              <w:rPr>
                <w:rFonts w:ascii="Comic Sans MS" w:hAnsi="Comic Sans MS"/>
                <w:b/>
                <w:sz w:val="20"/>
                <w:szCs w:val="20"/>
              </w:rPr>
              <w:t>Kleingruppen (ab 3 Personen) durch den Park bewegt und alle in Rahmen des Ausflugs angebotenen Aktivitäten wahrnehmen</w:t>
            </w:r>
            <w:r w:rsidRPr="002C2A64">
              <w:rPr>
                <w:rFonts w:ascii="Comic Sans MS" w:hAnsi="Comic Sans MS"/>
                <w:sz w:val="20"/>
                <w:szCs w:val="20"/>
              </w:rPr>
              <w:t xml:space="preserve"> darf.</w:t>
            </w:r>
          </w:p>
          <w:p w14:paraId="1367704F" w14:textId="77777777" w:rsidR="0068475D" w:rsidRPr="002C2A64" w:rsidRDefault="0068475D" w:rsidP="00C27267">
            <w:pPr>
              <w:rPr>
                <w:rFonts w:ascii="Comic Sans MS" w:hAnsi="Comic Sans MS"/>
                <w:sz w:val="20"/>
                <w:szCs w:val="20"/>
              </w:rPr>
            </w:pPr>
            <w:r w:rsidRPr="002C2A64">
              <w:rPr>
                <w:rFonts w:ascii="Comic Sans MS" w:hAnsi="Comic Sans MS"/>
                <w:b/>
                <w:bCs/>
                <w:sz w:val="20"/>
                <w:szCs w:val="20"/>
              </w:rPr>
              <w:t>H</w:t>
            </w:r>
            <w:r w:rsidRPr="002C2A64">
              <w:rPr>
                <w:rFonts w:ascii="Comic Sans MS" w:hAnsi="Comic Sans MS"/>
                <w:b/>
                <w:sz w:val="20"/>
                <w:szCs w:val="20"/>
              </w:rPr>
              <w:t>aftungsansprüche über den gesetzlichen Rahmen hinaus</w:t>
            </w:r>
            <w:r w:rsidRPr="002C2A64">
              <w:rPr>
                <w:rFonts w:ascii="Comic Sans MS" w:hAnsi="Comic Sans MS"/>
                <w:sz w:val="20"/>
                <w:szCs w:val="20"/>
              </w:rPr>
              <w:t xml:space="preserve"> werden nicht geltend gemacht!</w:t>
            </w:r>
            <w:r w:rsidRPr="002C2A64">
              <w:rPr>
                <w:rFonts w:ascii="Comic Sans MS" w:hAnsi="Comic Sans MS"/>
                <w:b/>
                <w:bCs/>
                <w:sz w:val="20"/>
                <w:szCs w:val="20"/>
              </w:rPr>
              <w:t xml:space="preserve"> </w:t>
            </w:r>
            <w:r w:rsidRPr="002C2A64">
              <w:rPr>
                <w:rFonts w:ascii="Comic Sans MS" w:hAnsi="Comic Sans MS"/>
                <w:sz w:val="20"/>
                <w:szCs w:val="20"/>
              </w:rPr>
              <w:t xml:space="preserve">Mit unserer Unterschrift bestätigen wir die </w:t>
            </w:r>
            <w:r w:rsidRPr="002C2A64">
              <w:rPr>
                <w:rFonts w:ascii="Comic Sans MS" w:hAnsi="Comic Sans MS"/>
                <w:b/>
                <w:sz w:val="20"/>
                <w:szCs w:val="20"/>
              </w:rPr>
              <w:t>Richtigkeit der vorliegenden Daten</w:t>
            </w:r>
            <w:r w:rsidRPr="002C2A64">
              <w:rPr>
                <w:rFonts w:ascii="Comic Sans MS" w:hAnsi="Comic Sans MS"/>
                <w:sz w:val="20"/>
                <w:szCs w:val="20"/>
              </w:rPr>
              <w:t>.</w:t>
            </w:r>
          </w:p>
          <w:p w14:paraId="024C341C" w14:textId="77777777" w:rsidR="0068475D" w:rsidRPr="002C2A64" w:rsidRDefault="0068475D" w:rsidP="00C27267">
            <w:pPr>
              <w:rPr>
                <w:rFonts w:ascii="Comic Sans MS" w:hAnsi="Comic Sans MS"/>
                <w:b/>
                <w:sz w:val="20"/>
                <w:szCs w:val="20"/>
              </w:rPr>
            </w:pPr>
            <w:r w:rsidRPr="002C2A64">
              <w:rPr>
                <w:rFonts w:ascii="Comic Sans MS" w:hAnsi="Comic Sans MS"/>
                <w:b/>
                <w:sz w:val="20"/>
                <w:szCs w:val="20"/>
              </w:rPr>
              <w:t>Einverständnis zur Verwendung von Bild- und Tonaufzeichnungen</w:t>
            </w:r>
            <w:r w:rsidR="0050375B">
              <w:rPr>
                <w:rFonts w:ascii="Comic Sans MS" w:hAnsi="Comic Sans MS"/>
                <w:b/>
                <w:sz w:val="20"/>
                <w:szCs w:val="20"/>
              </w:rPr>
              <w:t>:</w:t>
            </w:r>
          </w:p>
          <w:p w14:paraId="4077CC7F" w14:textId="77777777" w:rsidR="0068475D" w:rsidRDefault="0068475D" w:rsidP="00C27267">
            <w:pPr>
              <w:rPr>
                <w:rFonts w:ascii="Comic Sans MS" w:hAnsi="Comic Sans MS"/>
                <w:sz w:val="20"/>
                <w:szCs w:val="20"/>
              </w:rPr>
            </w:pPr>
            <w:r w:rsidRPr="002C2A64">
              <w:rPr>
                <w:rFonts w:ascii="Comic Sans MS" w:hAnsi="Comic Sans MS"/>
                <w:sz w:val="20"/>
                <w:szCs w:val="20"/>
              </w:rPr>
              <w:t xml:space="preserve">Wir sind damit einverstanden, dass im Rahmen der Veranstaltung von meinem Kind Fotografien und Videoaufnahmen gemacht werden. Diese dürfen gegebenenfalls in der Tagespresse </w:t>
            </w:r>
            <w:r w:rsidR="00946CC2">
              <w:rPr>
                <w:rFonts w:ascii="Comic Sans MS" w:hAnsi="Comic Sans MS"/>
                <w:sz w:val="20"/>
                <w:szCs w:val="20"/>
              </w:rPr>
              <w:t xml:space="preserve">und auf der Homepage der Gemeinde </w:t>
            </w:r>
            <w:r w:rsidRPr="002C2A64">
              <w:rPr>
                <w:rFonts w:ascii="Comic Sans MS" w:hAnsi="Comic Sans MS"/>
                <w:sz w:val="20"/>
                <w:szCs w:val="20"/>
              </w:rPr>
              <w:t xml:space="preserve">veröffentlicht werden. </w:t>
            </w:r>
          </w:p>
          <w:p w14:paraId="4EECF210" w14:textId="77777777" w:rsidR="002C2A64" w:rsidRPr="002C2A64" w:rsidRDefault="002C2A64" w:rsidP="00C27267">
            <w:pPr>
              <w:rPr>
                <w:rFonts w:ascii="Comic Sans MS" w:hAnsi="Comic Sans MS"/>
                <w:sz w:val="20"/>
                <w:szCs w:val="20"/>
              </w:rPr>
            </w:pPr>
            <w:r>
              <w:rPr>
                <w:noProof/>
              </w:rPr>
              <mc:AlternateContent>
                <mc:Choice Requires="wps">
                  <w:drawing>
                    <wp:anchor distT="0" distB="0" distL="114300" distR="114300" simplePos="0" relativeHeight="251659264" behindDoc="0" locked="0" layoutInCell="1" allowOverlap="1" wp14:anchorId="4B05465A" wp14:editId="2468C8BB">
                      <wp:simplePos x="0" y="0"/>
                      <wp:positionH relativeFrom="column">
                        <wp:posOffset>12700</wp:posOffset>
                      </wp:positionH>
                      <wp:positionV relativeFrom="paragraph">
                        <wp:posOffset>155575</wp:posOffset>
                      </wp:positionV>
                      <wp:extent cx="5057775" cy="3362325"/>
                      <wp:effectExtent l="19050" t="19050" r="28575" b="28575"/>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3362325"/>
                              </a:xfrm>
                              <a:prstGeom prst="rect">
                                <a:avLst/>
                              </a:prstGeom>
                              <a:solidFill>
                                <a:srgbClr val="FFFFFF"/>
                              </a:solidFill>
                              <a:ln w="38100" cmpd="dbl">
                                <a:solidFill>
                                  <a:srgbClr val="000000"/>
                                </a:solidFill>
                                <a:miter lim="800000"/>
                                <a:headEnd/>
                                <a:tailEnd/>
                              </a:ln>
                            </wps:spPr>
                            <wps:txbx>
                              <w:txbxContent>
                                <w:p w14:paraId="36BD04AA" w14:textId="77777777" w:rsidR="002C2A64" w:rsidRPr="00D46AF5" w:rsidRDefault="002C2A64" w:rsidP="002C2A64">
                                  <w:pPr>
                                    <w:jc w:val="both"/>
                                    <w:rPr>
                                      <w:b/>
                                      <w:sz w:val="20"/>
                                      <w:szCs w:val="20"/>
                                    </w:rPr>
                                  </w:pPr>
                                  <w:r w:rsidRPr="00D46AF5">
                                    <w:rPr>
                                      <w:b/>
                                      <w:sz w:val="20"/>
                                      <w:szCs w:val="20"/>
                                    </w:rPr>
                                    <w:t>Hinweis zur Informationspflicht gemäß Art. 13 DS-GVO</w:t>
                                  </w:r>
                                  <w:r>
                                    <w:rPr>
                                      <w:b/>
                                      <w:sz w:val="20"/>
                                      <w:szCs w:val="20"/>
                                    </w:rPr>
                                    <w:t xml:space="preserve"> zur Erhebung und Verarbeitung personenbezogener Daten</w:t>
                                  </w:r>
                                  <w:r w:rsidRPr="00D46AF5">
                                    <w:rPr>
                                      <w:b/>
                                      <w:sz w:val="20"/>
                                      <w:szCs w:val="20"/>
                                    </w:rPr>
                                    <w:t>:</w:t>
                                  </w:r>
                                </w:p>
                                <w:tbl>
                                  <w:tblPr>
                                    <w:tblStyle w:val="Tabellenraster"/>
                                    <w:tblW w:w="0" w:type="auto"/>
                                    <w:tblLook w:val="04A0" w:firstRow="1" w:lastRow="0" w:firstColumn="1" w:lastColumn="0" w:noHBand="0" w:noVBand="1"/>
                                  </w:tblPr>
                                  <w:tblGrid>
                                    <w:gridCol w:w="2324"/>
                                    <w:gridCol w:w="5298"/>
                                  </w:tblGrid>
                                  <w:tr w:rsidR="002C2A64" w14:paraId="7DB0F7EC" w14:textId="77777777" w:rsidTr="00CD0BFE">
                                    <w:tc>
                                      <w:tcPr>
                                        <w:tcW w:w="2340" w:type="dxa"/>
                                      </w:tcPr>
                                      <w:p w14:paraId="0C68ACED" w14:textId="77777777" w:rsidR="002C2A64" w:rsidRDefault="002C2A64" w:rsidP="00D46AF5">
                                        <w:pPr>
                                          <w:jc w:val="both"/>
                                          <w:rPr>
                                            <w:sz w:val="20"/>
                                            <w:szCs w:val="20"/>
                                          </w:rPr>
                                        </w:pPr>
                                        <w:r>
                                          <w:rPr>
                                            <w:sz w:val="20"/>
                                            <w:szCs w:val="20"/>
                                          </w:rPr>
                                          <w:t>Verantwortlicher</w:t>
                                        </w:r>
                                      </w:p>
                                    </w:tc>
                                    <w:tc>
                                      <w:tcPr>
                                        <w:tcW w:w="5372" w:type="dxa"/>
                                      </w:tcPr>
                                      <w:p w14:paraId="26BEB84C" w14:textId="77777777" w:rsidR="002C2A64" w:rsidRDefault="0050375B" w:rsidP="0050375B">
                                        <w:pPr>
                                          <w:rPr>
                                            <w:sz w:val="20"/>
                                            <w:szCs w:val="20"/>
                                          </w:rPr>
                                        </w:pPr>
                                        <w:r>
                                          <w:rPr>
                                            <w:sz w:val="20"/>
                                            <w:szCs w:val="20"/>
                                          </w:rPr>
                                          <w:t>Gemeinde Hasselroth</w:t>
                                        </w:r>
                                        <w:r w:rsidR="00946CC2">
                                          <w:rPr>
                                            <w:sz w:val="20"/>
                                            <w:szCs w:val="20"/>
                                          </w:rPr>
                                          <w:t>, d</w:t>
                                        </w:r>
                                        <w:r w:rsidR="002C2A64">
                                          <w:rPr>
                                            <w:sz w:val="20"/>
                                            <w:szCs w:val="20"/>
                                          </w:rPr>
                                          <w:t>er</w:t>
                                        </w:r>
                                        <w:r>
                                          <w:rPr>
                                            <w:sz w:val="20"/>
                                            <w:szCs w:val="20"/>
                                          </w:rPr>
                                          <w:t xml:space="preserve"> Gemeindevorstand, Bodo-Käppel-Platz 1</w:t>
                                        </w:r>
                                        <w:r w:rsidR="002C2A64">
                                          <w:rPr>
                                            <w:sz w:val="20"/>
                                            <w:szCs w:val="20"/>
                                          </w:rPr>
                                          <w:t>,</w:t>
                                        </w:r>
                                        <w:r>
                                          <w:rPr>
                                            <w:sz w:val="20"/>
                                            <w:szCs w:val="20"/>
                                          </w:rPr>
                                          <w:t xml:space="preserve"> 63594 Hasselroth </w:t>
                                        </w:r>
                                        <w:r>
                                          <w:rPr>
                                            <w:sz w:val="20"/>
                                            <w:szCs w:val="20"/>
                                          </w:rPr>
                                          <w:br/>
                                          <w:t>Telefon: 06055 8806-0, E-Mail: rathaus@hasselroth</w:t>
                                        </w:r>
                                        <w:r w:rsidR="002C2A64">
                                          <w:rPr>
                                            <w:sz w:val="20"/>
                                            <w:szCs w:val="20"/>
                                          </w:rPr>
                                          <w:t>.de</w:t>
                                        </w:r>
                                      </w:p>
                                    </w:tc>
                                  </w:tr>
                                  <w:tr w:rsidR="002C2A64" w14:paraId="21BA0EF5" w14:textId="77777777" w:rsidTr="00CD0BFE">
                                    <w:tc>
                                      <w:tcPr>
                                        <w:tcW w:w="2340" w:type="dxa"/>
                                      </w:tcPr>
                                      <w:p w14:paraId="09242168" w14:textId="77777777" w:rsidR="002C2A64" w:rsidRDefault="002C2A64" w:rsidP="00D46AF5">
                                        <w:pPr>
                                          <w:jc w:val="both"/>
                                          <w:rPr>
                                            <w:sz w:val="20"/>
                                            <w:szCs w:val="20"/>
                                          </w:rPr>
                                        </w:pPr>
                                        <w:r>
                                          <w:rPr>
                                            <w:sz w:val="20"/>
                                            <w:szCs w:val="20"/>
                                          </w:rPr>
                                          <w:t>Zweck der Verarbeitung</w:t>
                                        </w:r>
                                      </w:p>
                                    </w:tc>
                                    <w:tc>
                                      <w:tcPr>
                                        <w:tcW w:w="5372" w:type="dxa"/>
                                      </w:tcPr>
                                      <w:p w14:paraId="4A22523F" w14:textId="77777777" w:rsidR="002C2A64" w:rsidRDefault="002C2A64" w:rsidP="00D46AF5">
                                        <w:pPr>
                                          <w:jc w:val="both"/>
                                          <w:rPr>
                                            <w:sz w:val="20"/>
                                            <w:szCs w:val="20"/>
                                          </w:rPr>
                                        </w:pPr>
                                        <w:r w:rsidRPr="00D46AF5">
                                          <w:rPr>
                                            <w:sz w:val="20"/>
                                            <w:szCs w:val="20"/>
                                          </w:rPr>
                                          <w:t>gemäß § 11 HDSG zur rechtmäßigen Erfüllung der Aufgaben des Geme</w:t>
                                        </w:r>
                                        <w:r w:rsidR="0050375B">
                                          <w:rPr>
                                            <w:sz w:val="20"/>
                                            <w:szCs w:val="20"/>
                                          </w:rPr>
                                          <w:t>indevorstandes der Gemeinde Hasselroth</w:t>
                                        </w:r>
                                        <w:r w:rsidRPr="00D46AF5">
                                          <w:rPr>
                                            <w:sz w:val="20"/>
                                            <w:szCs w:val="20"/>
                                          </w:rPr>
                                          <w:t>. Die gespeicherten Daten unterliegen der Zweckbindung nach § 13 HDSG</w:t>
                                        </w:r>
                                      </w:p>
                                    </w:tc>
                                  </w:tr>
                                  <w:tr w:rsidR="002C2A64" w14:paraId="2E5AD39F" w14:textId="77777777" w:rsidTr="00CD0BFE">
                                    <w:tc>
                                      <w:tcPr>
                                        <w:tcW w:w="2340" w:type="dxa"/>
                                      </w:tcPr>
                                      <w:p w14:paraId="79DC9F32" w14:textId="77777777" w:rsidR="002C2A64" w:rsidRDefault="002C2A64" w:rsidP="00D46AF5">
                                        <w:pPr>
                                          <w:jc w:val="both"/>
                                          <w:rPr>
                                            <w:sz w:val="20"/>
                                            <w:szCs w:val="20"/>
                                          </w:rPr>
                                        </w:pPr>
                                        <w:r>
                                          <w:rPr>
                                            <w:sz w:val="20"/>
                                            <w:szCs w:val="20"/>
                                          </w:rPr>
                                          <w:t>Dauer der Speicherung</w:t>
                                        </w:r>
                                      </w:p>
                                    </w:tc>
                                    <w:tc>
                                      <w:tcPr>
                                        <w:tcW w:w="5372" w:type="dxa"/>
                                      </w:tcPr>
                                      <w:p w14:paraId="1FD44B56" w14:textId="77777777" w:rsidR="002C2A64" w:rsidRDefault="002C2A64" w:rsidP="00D46AF5">
                                        <w:pPr>
                                          <w:jc w:val="both"/>
                                          <w:rPr>
                                            <w:sz w:val="20"/>
                                            <w:szCs w:val="20"/>
                                          </w:rPr>
                                        </w:pPr>
                                        <w:r>
                                          <w:rPr>
                                            <w:sz w:val="20"/>
                                            <w:szCs w:val="20"/>
                                          </w:rPr>
                                          <w:t>Löschung nach Beendigung der Maßnahme</w:t>
                                        </w:r>
                                      </w:p>
                                    </w:tc>
                                  </w:tr>
                                </w:tbl>
                                <w:p w14:paraId="6D754922" w14:textId="77777777" w:rsidR="002C2A64" w:rsidRPr="00D46AF5" w:rsidRDefault="002C2A64" w:rsidP="002C2A64">
                                  <w:pPr>
                                    <w:jc w:val="both"/>
                                    <w:rPr>
                                      <w:sz w:val="20"/>
                                      <w:szCs w:val="20"/>
                                    </w:rPr>
                                  </w:pPr>
                                  <w:r w:rsidRPr="00D46AF5">
                                    <w:rPr>
                                      <w:sz w:val="20"/>
                                      <w:szCs w:val="20"/>
                                    </w:rPr>
                                    <w:t>Ihnen stehen grundsätzlich die Rechte auf Auskunft, Berichtigung, Löschung, Einschränkung, Datenübertragbarkeit, Widerruf und Widerspruch zu. Wenn Sie glauben, dass die Verarbeitung Ihrer Daten gegen das Datenschutzrecht verstößt oder Ihre datenschutzrechtlichen Ansprüche sonst in einer Weise verletzt worden sind, können Sie sich bei der Aufsichtsbehörde (Hessischer Datenschutzbeauftragter) beschweren.</w:t>
                                  </w:r>
                                </w:p>
                                <w:p w14:paraId="47839D67" w14:textId="77777777" w:rsidR="002C2A64" w:rsidRDefault="002C2A64" w:rsidP="002C2A64">
                                  <w:pPr>
                                    <w:rPr>
                                      <w:sz w:val="20"/>
                                      <w:szCs w:val="20"/>
                                    </w:rPr>
                                  </w:pPr>
                                </w:p>
                                <w:p w14:paraId="1F3A6298" w14:textId="77777777" w:rsidR="002C2A64" w:rsidRPr="00D46AF5" w:rsidRDefault="002C2A64" w:rsidP="002C2A64">
                                  <w:pPr>
                                    <w:jc w:val="both"/>
                                    <w:rPr>
                                      <w:sz w:val="20"/>
                                      <w:szCs w:val="20"/>
                                    </w:rPr>
                                  </w:pPr>
                                  <w:r w:rsidRPr="00D46AF5">
                                    <w:rPr>
                                      <w:b/>
                                      <w:sz w:val="20"/>
                                      <w:szCs w:val="20"/>
                                    </w:rPr>
                                    <w:t>Einwilligungserklärung</w:t>
                                  </w:r>
                                  <w:r w:rsidR="0050375B">
                                    <w:rPr>
                                      <w:sz w:val="20"/>
                                      <w:szCs w:val="20"/>
                                    </w:rPr>
                                    <w:t xml:space="preserve"> gem. § 12 Abs. 4</w:t>
                                  </w:r>
                                  <w:r w:rsidRPr="00D46AF5">
                                    <w:rPr>
                                      <w:sz w:val="20"/>
                                      <w:szCs w:val="20"/>
                                    </w:rPr>
                                    <w:t xml:space="preserve"> Hess. Datenschutzgesetz (HDSG):</w:t>
                                  </w:r>
                                </w:p>
                                <w:p w14:paraId="1DE52375" w14:textId="77777777" w:rsidR="002C2A64" w:rsidRPr="00D46AF5" w:rsidRDefault="002C2A64" w:rsidP="002C2A64">
                                  <w:pPr>
                                    <w:jc w:val="both"/>
                                    <w:rPr>
                                      <w:sz w:val="20"/>
                                      <w:szCs w:val="20"/>
                                    </w:rPr>
                                  </w:pPr>
                                  <w:r w:rsidRPr="00D46AF5">
                                    <w:rPr>
                                      <w:sz w:val="20"/>
                                      <w:szCs w:val="20"/>
                                    </w:rPr>
                                    <w:t>Mit unserer Unterschrift willigen wir ein, dass die abgefragten und angegebenen Daten in einer automatisierten Datei gespeichert werden.</w:t>
                                  </w:r>
                                  <w:r>
                                    <w:rPr>
                                      <w:sz w:val="20"/>
                                      <w:szCs w:val="20"/>
                                    </w:rPr>
                                    <w:t xml:space="preserve"> </w:t>
                                  </w:r>
                                  <w:r w:rsidRPr="00D46AF5">
                                    <w:rPr>
                                      <w:sz w:val="20"/>
                                      <w:szCs w:val="20"/>
                                    </w:rPr>
                                    <w:t>Diese Einwilligung kann jederzeit ohne Angabe von Gründen widerrufen werden. Uns ist bewusst, dass bei einem Widerruf das gewünschte Verwaltungshandeln nicht ausgeführt werden kann.</w:t>
                                  </w:r>
                                </w:p>
                                <w:p w14:paraId="7A8E08DB" w14:textId="77777777" w:rsidR="002C2A64" w:rsidRPr="00D46AF5" w:rsidRDefault="002C2A64" w:rsidP="002C2A6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5465A" id="_x0000_t202" coordsize="21600,21600" o:spt="202" path="m,l,21600r21600,l21600,xe">
                      <v:stroke joinstyle="miter"/>
                      <v:path gradientshapeok="t" o:connecttype="rect"/>
                    </v:shapetype>
                    <v:shape id="Textfeld 3" o:spid="_x0000_s1026" type="#_x0000_t202" style="position:absolute;margin-left:1pt;margin-top:12.25pt;width:398.25pt;height:26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" strokeweight="3pt">
                      <v:stroke linestyle="thinThin"/>
                      <v:textbox>
                        <w:txbxContent>
                          <w:p w14:paraId="36BD04AA" w14:textId="77777777" w:rsidR="002C2A64" w:rsidRPr="00D46AF5" w:rsidRDefault="002C2A64" w:rsidP="002C2A64">
                            <w:pPr>
                              <w:jc w:val="both"/>
                              <w:rPr>
                                <w:b/>
                                <w:sz w:val="20"/>
                                <w:szCs w:val="20"/>
                              </w:rPr>
                            </w:pPr>
                            <w:r w:rsidRPr="00D46AF5">
                              <w:rPr>
                                <w:b/>
                                <w:sz w:val="20"/>
                                <w:szCs w:val="20"/>
                              </w:rPr>
                              <w:t>Hinweis zur Informationspflicht gemäß Art. 13 DS-GVO</w:t>
                            </w:r>
                            <w:r>
                              <w:rPr>
                                <w:b/>
                                <w:sz w:val="20"/>
                                <w:szCs w:val="20"/>
                              </w:rPr>
                              <w:t xml:space="preserve"> zur Erhebung und Verarbeitung personenbezogener Daten</w:t>
                            </w:r>
                            <w:r w:rsidRPr="00D46AF5">
                              <w:rPr>
                                <w:b/>
                                <w:sz w:val="20"/>
                                <w:szCs w:val="20"/>
                              </w:rPr>
                              <w:t>:</w:t>
                            </w:r>
                          </w:p>
                          <w:tbl>
                            <w:tblPr>
                              <w:tblStyle w:val="Tabellenraster"/>
                              <w:tblW w:w="0" w:type="auto"/>
                              <w:tblLook w:val="04A0" w:firstRow="1" w:lastRow="0" w:firstColumn="1" w:lastColumn="0" w:noHBand="0" w:noVBand="1"/>
                            </w:tblPr>
                            <w:tblGrid>
                              <w:gridCol w:w="2324"/>
                              <w:gridCol w:w="5298"/>
                            </w:tblGrid>
                            <w:tr w:rsidR="002C2A64" w14:paraId="7DB0F7EC" w14:textId="77777777" w:rsidTr="00CD0BFE">
                              <w:tc>
                                <w:tcPr>
                                  <w:tcW w:w="2340" w:type="dxa"/>
                                </w:tcPr>
                                <w:p w14:paraId="0C68ACED" w14:textId="77777777" w:rsidR="002C2A64" w:rsidRDefault="002C2A64" w:rsidP="00D46AF5">
                                  <w:pPr>
                                    <w:jc w:val="both"/>
                                    <w:rPr>
                                      <w:sz w:val="20"/>
                                      <w:szCs w:val="20"/>
                                    </w:rPr>
                                  </w:pPr>
                                  <w:r>
                                    <w:rPr>
                                      <w:sz w:val="20"/>
                                      <w:szCs w:val="20"/>
                                    </w:rPr>
                                    <w:t>Verantwortlicher</w:t>
                                  </w:r>
                                </w:p>
                              </w:tc>
                              <w:tc>
                                <w:tcPr>
                                  <w:tcW w:w="5372" w:type="dxa"/>
                                </w:tcPr>
                                <w:p w14:paraId="26BEB84C" w14:textId="77777777" w:rsidR="002C2A64" w:rsidRDefault="0050375B" w:rsidP="0050375B">
                                  <w:pPr>
                                    <w:rPr>
                                      <w:sz w:val="20"/>
                                      <w:szCs w:val="20"/>
                                    </w:rPr>
                                  </w:pPr>
                                  <w:r>
                                    <w:rPr>
                                      <w:sz w:val="20"/>
                                      <w:szCs w:val="20"/>
                                    </w:rPr>
                                    <w:t>Gemeinde Hasselroth</w:t>
                                  </w:r>
                                  <w:r w:rsidR="00946CC2">
                                    <w:rPr>
                                      <w:sz w:val="20"/>
                                      <w:szCs w:val="20"/>
                                    </w:rPr>
                                    <w:t>, d</w:t>
                                  </w:r>
                                  <w:r w:rsidR="002C2A64">
                                    <w:rPr>
                                      <w:sz w:val="20"/>
                                      <w:szCs w:val="20"/>
                                    </w:rPr>
                                    <w:t>er</w:t>
                                  </w:r>
                                  <w:r>
                                    <w:rPr>
                                      <w:sz w:val="20"/>
                                      <w:szCs w:val="20"/>
                                    </w:rPr>
                                    <w:t xml:space="preserve"> Gemeindevorstand, Bodo-Käppel-Platz 1</w:t>
                                  </w:r>
                                  <w:r w:rsidR="002C2A64">
                                    <w:rPr>
                                      <w:sz w:val="20"/>
                                      <w:szCs w:val="20"/>
                                    </w:rPr>
                                    <w:t>,</w:t>
                                  </w:r>
                                  <w:r>
                                    <w:rPr>
                                      <w:sz w:val="20"/>
                                      <w:szCs w:val="20"/>
                                    </w:rPr>
                                    <w:t xml:space="preserve"> 63594 Hasselroth </w:t>
                                  </w:r>
                                  <w:r>
                                    <w:rPr>
                                      <w:sz w:val="20"/>
                                      <w:szCs w:val="20"/>
                                    </w:rPr>
                                    <w:br/>
                                    <w:t>Telefon: 06055 8806-0, E-Mail: rathaus@hasselroth</w:t>
                                  </w:r>
                                  <w:r w:rsidR="002C2A64">
                                    <w:rPr>
                                      <w:sz w:val="20"/>
                                      <w:szCs w:val="20"/>
                                    </w:rPr>
                                    <w:t>.de</w:t>
                                  </w:r>
                                </w:p>
                              </w:tc>
                            </w:tr>
                            <w:tr w:rsidR="002C2A64" w14:paraId="21BA0EF5" w14:textId="77777777" w:rsidTr="00CD0BFE">
                              <w:tc>
                                <w:tcPr>
                                  <w:tcW w:w="2340" w:type="dxa"/>
                                </w:tcPr>
                                <w:p w14:paraId="09242168" w14:textId="77777777" w:rsidR="002C2A64" w:rsidRDefault="002C2A64" w:rsidP="00D46AF5">
                                  <w:pPr>
                                    <w:jc w:val="both"/>
                                    <w:rPr>
                                      <w:sz w:val="20"/>
                                      <w:szCs w:val="20"/>
                                    </w:rPr>
                                  </w:pPr>
                                  <w:r>
                                    <w:rPr>
                                      <w:sz w:val="20"/>
                                      <w:szCs w:val="20"/>
                                    </w:rPr>
                                    <w:t>Zweck der Verarbeitung</w:t>
                                  </w:r>
                                </w:p>
                              </w:tc>
                              <w:tc>
                                <w:tcPr>
                                  <w:tcW w:w="5372" w:type="dxa"/>
                                </w:tcPr>
                                <w:p w14:paraId="4A22523F" w14:textId="77777777" w:rsidR="002C2A64" w:rsidRDefault="002C2A64" w:rsidP="00D46AF5">
                                  <w:pPr>
                                    <w:jc w:val="both"/>
                                    <w:rPr>
                                      <w:sz w:val="20"/>
                                      <w:szCs w:val="20"/>
                                    </w:rPr>
                                  </w:pPr>
                                  <w:r w:rsidRPr="00D46AF5">
                                    <w:rPr>
                                      <w:sz w:val="20"/>
                                      <w:szCs w:val="20"/>
                                    </w:rPr>
                                    <w:t>gemäß § 11 HDSG zur rechtmäßigen Erfüllung der Aufgaben des Geme</w:t>
                                  </w:r>
                                  <w:r w:rsidR="0050375B">
                                    <w:rPr>
                                      <w:sz w:val="20"/>
                                      <w:szCs w:val="20"/>
                                    </w:rPr>
                                    <w:t>indevorstandes der Gemeinde Hasselroth</w:t>
                                  </w:r>
                                  <w:r w:rsidRPr="00D46AF5">
                                    <w:rPr>
                                      <w:sz w:val="20"/>
                                      <w:szCs w:val="20"/>
                                    </w:rPr>
                                    <w:t>. Die gespeicherten Daten unterliegen der Zweckbindung nach § 13 HDSG</w:t>
                                  </w:r>
                                </w:p>
                              </w:tc>
                            </w:tr>
                            <w:tr w:rsidR="002C2A64" w14:paraId="2E5AD39F" w14:textId="77777777" w:rsidTr="00CD0BFE">
                              <w:tc>
                                <w:tcPr>
                                  <w:tcW w:w="2340" w:type="dxa"/>
                                </w:tcPr>
                                <w:p w14:paraId="79DC9F32" w14:textId="77777777" w:rsidR="002C2A64" w:rsidRDefault="002C2A64" w:rsidP="00D46AF5">
                                  <w:pPr>
                                    <w:jc w:val="both"/>
                                    <w:rPr>
                                      <w:sz w:val="20"/>
                                      <w:szCs w:val="20"/>
                                    </w:rPr>
                                  </w:pPr>
                                  <w:r>
                                    <w:rPr>
                                      <w:sz w:val="20"/>
                                      <w:szCs w:val="20"/>
                                    </w:rPr>
                                    <w:t>Dauer der Speicherung</w:t>
                                  </w:r>
                                </w:p>
                              </w:tc>
                              <w:tc>
                                <w:tcPr>
                                  <w:tcW w:w="5372" w:type="dxa"/>
                                </w:tcPr>
                                <w:p w14:paraId="1FD44B56" w14:textId="77777777" w:rsidR="002C2A64" w:rsidRDefault="002C2A64" w:rsidP="00D46AF5">
                                  <w:pPr>
                                    <w:jc w:val="both"/>
                                    <w:rPr>
                                      <w:sz w:val="20"/>
                                      <w:szCs w:val="20"/>
                                    </w:rPr>
                                  </w:pPr>
                                  <w:r>
                                    <w:rPr>
                                      <w:sz w:val="20"/>
                                      <w:szCs w:val="20"/>
                                    </w:rPr>
                                    <w:t>Löschung nach Beendigung der Maßnahme</w:t>
                                  </w:r>
                                </w:p>
                              </w:tc>
                            </w:tr>
                          </w:tbl>
                          <w:p w14:paraId="6D754922" w14:textId="77777777" w:rsidR="002C2A64" w:rsidRPr="00D46AF5" w:rsidRDefault="002C2A64" w:rsidP="002C2A64">
                            <w:pPr>
                              <w:jc w:val="both"/>
                              <w:rPr>
                                <w:sz w:val="20"/>
                                <w:szCs w:val="20"/>
                              </w:rPr>
                            </w:pPr>
                            <w:r w:rsidRPr="00D46AF5">
                              <w:rPr>
                                <w:sz w:val="20"/>
                                <w:szCs w:val="20"/>
                              </w:rPr>
                              <w:t>Ihnen stehen grundsätzlich die Rechte auf Auskunft, Berichtigung, Löschung, Einschränkung, Datenübertragbarkeit, Widerruf und Widerspruch zu. Wenn Sie glauben, dass die Verarbeitung Ihrer Daten gegen das Datenschutzrecht verstößt oder Ihre datenschutzrechtlichen Ansprüche sonst in einer Weise verletzt worden sind, können Sie sich bei der Aufsichtsbehörde (Hessischer Datenschutzbeauftragter) beschweren.</w:t>
                            </w:r>
                          </w:p>
                          <w:p w14:paraId="47839D67" w14:textId="77777777" w:rsidR="002C2A64" w:rsidRDefault="002C2A64" w:rsidP="002C2A64">
                            <w:pPr>
                              <w:rPr>
                                <w:sz w:val="20"/>
                                <w:szCs w:val="20"/>
                              </w:rPr>
                            </w:pPr>
                          </w:p>
                          <w:p w14:paraId="1F3A6298" w14:textId="77777777" w:rsidR="002C2A64" w:rsidRPr="00D46AF5" w:rsidRDefault="002C2A64" w:rsidP="002C2A64">
                            <w:pPr>
                              <w:jc w:val="both"/>
                              <w:rPr>
                                <w:sz w:val="20"/>
                                <w:szCs w:val="20"/>
                              </w:rPr>
                            </w:pPr>
                            <w:r w:rsidRPr="00D46AF5">
                              <w:rPr>
                                <w:b/>
                                <w:sz w:val="20"/>
                                <w:szCs w:val="20"/>
                              </w:rPr>
                              <w:t>Einwilligungserklärung</w:t>
                            </w:r>
                            <w:r w:rsidR="0050375B">
                              <w:rPr>
                                <w:sz w:val="20"/>
                                <w:szCs w:val="20"/>
                              </w:rPr>
                              <w:t xml:space="preserve"> gem. § 12 Abs. 4</w:t>
                            </w:r>
                            <w:r w:rsidRPr="00D46AF5">
                              <w:rPr>
                                <w:sz w:val="20"/>
                                <w:szCs w:val="20"/>
                              </w:rPr>
                              <w:t xml:space="preserve"> Hess. Datenschutzgesetz (HDSG):</w:t>
                            </w:r>
                          </w:p>
                          <w:p w14:paraId="1DE52375" w14:textId="77777777" w:rsidR="002C2A64" w:rsidRPr="00D46AF5" w:rsidRDefault="002C2A64" w:rsidP="002C2A64">
                            <w:pPr>
                              <w:jc w:val="both"/>
                              <w:rPr>
                                <w:sz w:val="20"/>
                                <w:szCs w:val="20"/>
                              </w:rPr>
                            </w:pPr>
                            <w:r w:rsidRPr="00D46AF5">
                              <w:rPr>
                                <w:sz w:val="20"/>
                                <w:szCs w:val="20"/>
                              </w:rPr>
                              <w:t>Mit unserer Unterschrift willigen wir ein, dass die abgefragten und angegebenen Daten in einer automatisierten Datei gespeichert werden.</w:t>
                            </w:r>
                            <w:r>
                              <w:rPr>
                                <w:sz w:val="20"/>
                                <w:szCs w:val="20"/>
                              </w:rPr>
                              <w:t xml:space="preserve"> </w:t>
                            </w:r>
                            <w:r w:rsidRPr="00D46AF5">
                              <w:rPr>
                                <w:sz w:val="20"/>
                                <w:szCs w:val="20"/>
                              </w:rPr>
                              <w:t>Diese Einwilligung kann jederzeit ohne Angabe von Gründen widerrufen werden. Uns ist bewusst, dass bei einem Widerruf das gewünschte Verwaltungshandeln nicht ausgeführt werden kann.</w:t>
                            </w:r>
                          </w:p>
                          <w:p w14:paraId="7A8E08DB" w14:textId="77777777" w:rsidR="002C2A64" w:rsidRPr="00D46AF5" w:rsidRDefault="002C2A64" w:rsidP="002C2A64">
                            <w:pPr>
                              <w:rPr>
                                <w:sz w:val="20"/>
                                <w:szCs w:val="20"/>
                              </w:rPr>
                            </w:pPr>
                          </w:p>
                        </w:txbxContent>
                      </v:textbox>
                    </v:shape>
                  </w:pict>
                </mc:Fallback>
              </mc:AlternateContent>
            </w:r>
          </w:p>
          <w:p w14:paraId="730F3D0E" w14:textId="77777777" w:rsidR="002C2A64" w:rsidRDefault="002C2A64" w:rsidP="00C27267">
            <w:pPr>
              <w:rPr>
                <w:rFonts w:ascii="Comic Sans MS" w:hAnsi="Comic Sans MS"/>
              </w:rPr>
            </w:pPr>
          </w:p>
          <w:p w14:paraId="2AA63BD9" w14:textId="77777777" w:rsidR="002C2A64" w:rsidRDefault="002C2A64" w:rsidP="00C27267">
            <w:pPr>
              <w:rPr>
                <w:rFonts w:ascii="Comic Sans MS" w:hAnsi="Comic Sans MS"/>
              </w:rPr>
            </w:pPr>
          </w:p>
          <w:p w14:paraId="4652ADC0" w14:textId="77777777" w:rsidR="002C2A64" w:rsidRPr="00720A99" w:rsidRDefault="002C2A64" w:rsidP="00C27267">
            <w:pPr>
              <w:rPr>
                <w:rFonts w:ascii="Comic Sans MS" w:hAnsi="Comic Sans MS"/>
              </w:rPr>
            </w:pPr>
          </w:p>
          <w:p w14:paraId="6CE0883F" w14:textId="77777777" w:rsidR="0068475D" w:rsidRDefault="0068475D" w:rsidP="00C27267">
            <w:pPr>
              <w:rPr>
                <w:rFonts w:ascii="Comic Sans MS" w:hAnsi="Comic Sans MS"/>
              </w:rPr>
            </w:pPr>
          </w:p>
          <w:p w14:paraId="7CD7CF7F" w14:textId="77777777" w:rsidR="002C2A64" w:rsidRDefault="002C2A64" w:rsidP="00C27267">
            <w:pPr>
              <w:rPr>
                <w:rFonts w:ascii="Comic Sans MS" w:hAnsi="Comic Sans MS"/>
              </w:rPr>
            </w:pPr>
          </w:p>
          <w:p w14:paraId="7E4029A7" w14:textId="77777777" w:rsidR="002C2A64" w:rsidRDefault="002C2A64" w:rsidP="00C27267">
            <w:pPr>
              <w:rPr>
                <w:rFonts w:ascii="Comic Sans MS" w:hAnsi="Comic Sans MS"/>
              </w:rPr>
            </w:pPr>
          </w:p>
          <w:p w14:paraId="7E8AE8DF" w14:textId="77777777" w:rsidR="002C2A64" w:rsidRDefault="002C2A64" w:rsidP="00C27267">
            <w:pPr>
              <w:rPr>
                <w:rFonts w:ascii="Comic Sans MS" w:hAnsi="Comic Sans MS"/>
              </w:rPr>
            </w:pPr>
          </w:p>
          <w:p w14:paraId="3214A0EF" w14:textId="77777777" w:rsidR="0068475D" w:rsidRDefault="0068475D" w:rsidP="00C27267">
            <w:pPr>
              <w:rPr>
                <w:rFonts w:ascii="Comic Sans MS" w:hAnsi="Comic Sans MS"/>
              </w:rPr>
            </w:pPr>
          </w:p>
          <w:p w14:paraId="5C6EB648" w14:textId="77777777" w:rsidR="0068475D" w:rsidRDefault="0068475D" w:rsidP="00C27267">
            <w:pPr>
              <w:rPr>
                <w:rFonts w:ascii="Comic Sans MS" w:hAnsi="Comic Sans MS"/>
              </w:rPr>
            </w:pPr>
          </w:p>
          <w:p w14:paraId="1E53D09C" w14:textId="77777777" w:rsidR="0068475D" w:rsidRDefault="0068475D" w:rsidP="00C27267">
            <w:pPr>
              <w:rPr>
                <w:rFonts w:ascii="Comic Sans MS" w:hAnsi="Comic Sans MS"/>
              </w:rPr>
            </w:pPr>
          </w:p>
          <w:p w14:paraId="1076AC18" w14:textId="77777777" w:rsidR="0068475D" w:rsidRDefault="0068475D" w:rsidP="00C27267">
            <w:pPr>
              <w:rPr>
                <w:rFonts w:ascii="Comic Sans MS" w:hAnsi="Comic Sans MS"/>
              </w:rPr>
            </w:pPr>
          </w:p>
          <w:p w14:paraId="33B4C9C5" w14:textId="77777777" w:rsidR="0068475D" w:rsidRDefault="0068475D" w:rsidP="00C27267">
            <w:pPr>
              <w:rPr>
                <w:rFonts w:ascii="Comic Sans MS" w:hAnsi="Comic Sans MS"/>
              </w:rPr>
            </w:pPr>
          </w:p>
          <w:p w14:paraId="39AD551F" w14:textId="77777777" w:rsidR="0068475D" w:rsidRDefault="0068475D" w:rsidP="00C27267">
            <w:pPr>
              <w:rPr>
                <w:rFonts w:ascii="Comic Sans MS" w:hAnsi="Comic Sans MS"/>
              </w:rPr>
            </w:pPr>
          </w:p>
          <w:p w14:paraId="49A755D6" w14:textId="77777777" w:rsidR="0068475D" w:rsidRDefault="0068475D" w:rsidP="00C27267">
            <w:pPr>
              <w:rPr>
                <w:rFonts w:ascii="Comic Sans MS" w:hAnsi="Comic Sans MS"/>
              </w:rPr>
            </w:pPr>
          </w:p>
          <w:p w14:paraId="3394C8D6" w14:textId="77777777" w:rsidR="0068475D" w:rsidRDefault="0068475D" w:rsidP="00C27267">
            <w:pPr>
              <w:rPr>
                <w:rFonts w:ascii="Comic Sans MS" w:hAnsi="Comic Sans MS"/>
              </w:rPr>
            </w:pPr>
          </w:p>
          <w:p w14:paraId="6DE98844" w14:textId="77777777" w:rsidR="0068475D" w:rsidRDefault="0068475D" w:rsidP="00C27267">
            <w:pPr>
              <w:rPr>
                <w:rFonts w:ascii="Comic Sans MS" w:hAnsi="Comic Sans MS"/>
              </w:rPr>
            </w:pPr>
          </w:p>
          <w:p w14:paraId="331D8054" w14:textId="77777777" w:rsidR="0068475D" w:rsidRDefault="0068475D" w:rsidP="00C27267">
            <w:pPr>
              <w:rPr>
                <w:rFonts w:ascii="Comic Sans MS" w:hAnsi="Comic Sans MS"/>
              </w:rPr>
            </w:pPr>
          </w:p>
          <w:p w14:paraId="0DD0F873" w14:textId="77777777" w:rsidR="0068475D" w:rsidRDefault="0068475D" w:rsidP="00C27267">
            <w:pPr>
              <w:rPr>
                <w:rFonts w:ascii="Comic Sans MS" w:hAnsi="Comic Sans MS"/>
              </w:rPr>
            </w:pPr>
          </w:p>
        </w:tc>
      </w:tr>
      <w:tr w:rsidR="000F08CB" w14:paraId="188C81D1" w14:textId="77777777" w:rsidTr="000F08CB">
        <w:tc>
          <w:tcPr>
            <w:tcW w:w="1881" w:type="dxa"/>
            <w:tcBorders>
              <w:top w:val="nil"/>
              <w:left w:val="nil"/>
              <w:bottom w:val="single" w:sz="4" w:space="0" w:color="auto"/>
              <w:right w:val="nil"/>
            </w:tcBorders>
            <w:vAlign w:val="bottom"/>
          </w:tcPr>
          <w:p w14:paraId="10EE1F85" w14:textId="77777777" w:rsidR="000F08CB" w:rsidRDefault="000F08CB" w:rsidP="00C27267">
            <w:pPr>
              <w:rPr>
                <w:rFonts w:ascii="Comic Sans MS" w:hAnsi="Comic Sans MS"/>
              </w:rPr>
            </w:pPr>
          </w:p>
          <w:p w14:paraId="1A3BDB47" w14:textId="77777777" w:rsidR="000F08CB" w:rsidRDefault="000F08CB" w:rsidP="00C27267">
            <w:pPr>
              <w:rPr>
                <w:rFonts w:ascii="Comic Sans MS" w:hAnsi="Comic Sans MS"/>
              </w:rPr>
            </w:pPr>
          </w:p>
        </w:tc>
        <w:tc>
          <w:tcPr>
            <w:tcW w:w="387" w:type="dxa"/>
            <w:tcBorders>
              <w:top w:val="nil"/>
              <w:left w:val="nil"/>
              <w:bottom w:val="nil"/>
              <w:right w:val="nil"/>
            </w:tcBorders>
            <w:vAlign w:val="bottom"/>
          </w:tcPr>
          <w:p w14:paraId="055801D9" w14:textId="77777777" w:rsidR="000F08CB" w:rsidRDefault="000F08CB" w:rsidP="00C27267">
            <w:pPr>
              <w:rPr>
                <w:rFonts w:ascii="Comic Sans MS" w:hAnsi="Comic Sans MS"/>
              </w:rPr>
            </w:pPr>
          </w:p>
        </w:tc>
        <w:tc>
          <w:tcPr>
            <w:tcW w:w="5670" w:type="dxa"/>
            <w:tcBorders>
              <w:top w:val="nil"/>
              <w:left w:val="nil"/>
              <w:bottom w:val="single" w:sz="4" w:space="0" w:color="auto"/>
              <w:right w:val="nil"/>
            </w:tcBorders>
            <w:vAlign w:val="bottom"/>
          </w:tcPr>
          <w:p w14:paraId="1C4B8726" w14:textId="77777777" w:rsidR="000F08CB" w:rsidRDefault="000F08CB" w:rsidP="00C27267">
            <w:pPr>
              <w:rPr>
                <w:rFonts w:ascii="Comic Sans MS" w:hAnsi="Comic Sans MS"/>
              </w:rPr>
            </w:pPr>
          </w:p>
        </w:tc>
      </w:tr>
      <w:tr w:rsidR="000F08CB" w14:paraId="282DCDD3" w14:textId="77777777" w:rsidTr="000F08CB">
        <w:tc>
          <w:tcPr>
            <w:tcW w:w="1881" w:type="dxa"/>
            <w:tcBorders>
              <w:top w:val="single" w:sz="4" w:space="0" w:color="auto"/>
              <w:left w:val="nil"/>
              <w:bottom w:val="nil"/>
              <w:right w:val="nil"/>
            </w:tcBorders>
            <w:vAlign w:val="bottom"/>
          </w:tcPr>
          <w:p w14:paraId="615CED90" w14:textId="77777777" w:rsidR="000F08CB" w:rsidRDefault="000F08CB" w:rsidP="00C27267">
            <w:pPr>
              <w:rPr>
                <w:rFonts w:ascii="Comic Sans MS" w:hAnsi="Comic Sans MS"/>
              </w:rPr>
            </w:pPr>
            <w:r>
              <w:rPr>
                <w:rFonts w:ascii="Comic Sans MS" w:hAnsi="Comic Sans MS"/>
              </w:rPr>
              <w:t>Datum</w:t>
            </w:r>
          </w:p>
        </w:tc>
        <w:tc>
          <w:tcPr>
            <w:tcW w:w="387" w:type="dxa"/>
            <w:tcBorders>
              <w:top w:val="nil"/>
              <w:left w:val="nil"/>
              <w:bottom w:val="nil"/>
              <w:right w:val="nil"/>
            </w:tcBorders>
            <w:vAlign w:val="bottom"/>
          </w:tcPr>
          <w:p w14:paraId="4512A7D2" w14:textId="77777777" w:rsidR="000F08CB" w:rsidRDefault="000F08CB" w:rsidP="00C27267">
            <w:pPr>
              <w:rPr>
                <w:rFonts w:ascii="Comic Sans MS" w:hAnsi="Comic Sans MS"/>
              </w:rPr>
            </w:pPr>
          </w:p>
        </w:tc>
        <w:tc>
          <w:tcPr>
            <w:tcW w:w="5670" w:type="dxa"/>
            <w:tcBorders>
              <w:top w:val="single" w:sz="4" w:space="0" w:color="auto"/>
              <w:left w:val="nil"/>
              <w:bottom w:val="nil"/>
              <w:right w:val="nil"/>
            </w:tcBorders>
            <w:vAlign w:val="bottom"/>
          </w:tcPr>
          <w:p w14:paraId="77BCFC73" w14:textId="77777777" w:rsidR="000F08CB" w:rsidRDefault="000F08CB" w:rsidP="00C27267">
            <w:pPr>
              <w:rPr>
                <w:rFonts w:ascii="Comic Sans MS" w:hAnsi="Comic Sans MS"/>
              </w:rPr>
            </w:pPr>
            <w:r>
              <w:rPr>
                <w:rFonts w:ascii="Comic Sans MS" w:hAnsi="Comic Sans MS"/>
              </w:rPr>
              <w:t>Unterschrift</w:t>
            </w:r>
          </w:p>
        </w:tc>
      </w:tr>
    </w:tbl>
    <w:p w14:paraId="003DEFD9" w14:textId="77777777" w:rsidR="0068475D" w:rsidRDefault="0068475D" w:rsidP="0068475D">
      <w:pPr>
        <w:ind w:left="360"/>
        <w:jc w:val="center"/>
        <w:rPr>
          <w:rFonts w:ascii="Comic Sans MS" w:hAnsi="Comic Sans MS"/>
        </w:rPr>
      </w:pPr>
    </w:p>
    <w:p w14:paraId="6327034A" w14:textId="77777777" w:rsidR="0068475D" w:rsidRDefault="0068475D" w:rsidP="0068475D">
      <w:pPr>
        <w:ind w:left="360"/>
        <w:jc w:val="center"/>
        <w:rPr>
          <w:rFonts w:ascii="Comic Sans MS" w:hAnsi="Comic Sans MS"/>
        </w:rPr>
      </w:pPr>
    </w:p>
    <w:p w14:paraId="6AB61535" w14:textId="77777777" w:rsidR="0068475D" w:rsidRPr="00720A99" w:rsidRDefault="0068475D" w:rsidP="0068475D">
      <w:pPr>
        <w:ind w:left="142"/>
        <w:rPr>
          <w:rFonts w:ascii="Comic Sans MS" w:hAnsi="Comic Sans MS"/>
          <w:sz w:val="20"/>
          <w:szCs w:val="20"/>
        </w:rPr>
      </w:pPr>
      <w:r w:rsidRPr="00720A99">
        <w:rPr>
          <w:rFonts w:ascii="Comic Sans MS" w:hAnsi="Comic Sans MS"/>
          <w:sz w:val="20"/>
          <w:szCs w:val="20"/>
        </w:rPr>
        <w:t xml:space="preserve">Eine </w:t>
      </w:r>
      <w:r w:rsidR="0050375B">
        <w:rPr>
          <w:rFonts w:ascii="Comic Sans MS" w:hAnsi="Comic Sans MS"/>
          <w:sz w:val="20"/>
          <w:szCs w:val="20"/>
        </w:rPr>
        <w:t>Veranstaltung der Jugendarbeit der Gemeinde Hasselroth</w:t>
      </w:r>
      <w:r w:rsidRPr="00720A99">
        <w:rPr>
          <w:rFonts w:ascii="Comic Sans MS" w:hAnsi="Comic Sans MS"/>
          <w:sz w:val="20"/>
          <w:szCs w:val="20"/>
        </w:rPr>
        <w:t xml:space="preserve">, </w:t>
      </w:r>
      <w:r>
        <w:rPr>
          <w:rFonts w:ascii="Comic Sans MS" w:hAnsi="Comic Sans MS"/>
          <w:sz w:val="20"/>
          <w:szCs w:val="20"/>
        </w:rPr>
        <w:br/>
      </w:r>
      <w:r w:rsidR="0050375B">
        <w:rPr>
          <w:rFonts w:ascii="Comic Sans MS" w:hAnsi="Comic Sans MS"/>
          <w:sz w:val="20"/>
          <w:szCs w:val="20"/>
        </w:rPr>
        <w:t>Bodo-Käppel-Platz 1, 63594 Hasselroth</w:t>
      </w:r>
    </w:p>
    <w:p w14:paraId="66588CFC" w14:textId="77777777" w:rsidR="0068475D" w:rsidRPr="00720A99" w:rsidRDefault="0050375B" w:rsidP="0068475D">
      <w:pPr>
        <w:ind w:left="142"/>
        <w:rPr>
          <w:rFonts w:ascii="Comic Sans MS" w:hAnsi="Comic Sans MS"/>
          <w:sz w:val="20"/>
          <w:szCs w:val="20"/>
        </w:rPr>
      </w:pPr>
      <w:r>
        <w:rPr>
          <w:rFonts w:ascii="Comic Sans MS" w:hAnsi="Comic Sans MS"/>
          <w:sz w:val="20"/>
          <w:szCs w:val="20"/>
        </w:rPr>
        <w:t>Telefon 06055 8806-33</w:t>
      </w:r>
    </w:p>
    <w:p w14:paraId="6E258D9D" w14:textId="77777777" w:rsidR="0068475D" w:rsidRDefault="0068475D" w:rsidP="0068475D">
      <w:pPr>
        <w:ind w:left="142"/>
        <w:rPr>
          <w:rStyle w:val="Hyperlink"/>
          <w:rFonts w:ascii="Comic Sans MS" w:hAnsi="Comic Sans MS"/>
          <w:sz w:val="20"/>
          <w:szCs w:val="20"/>
        </w:rPr>
      </w:pPr>
      <w:r w:rsidRPr="00720A99">
        <w:rPr>
          <w:rFonts w:ascii="Comic Sans MS" w:hAnsi="Comic Sans MS"/>
          <w:sz w:val="20"/>
          <w:szCs w:val="20"/>
        </w:rPr>
        <w:t xml:space="preserve">E-Mail: </w:t>
      </w:r>
      <w:r w:rsidR="0050375B">
        <w:rPr>
          <w:rStyle w:val="Hyperlink"/>
          <w:rFonts w:ascii="Comic Sans MS" w:hAnsi="Comic Sans MS"/>
          <w:color w:val="auto"/>
          <w:sz w:val="20"/>
          <w:szCs w:val="20"/>
          <w:u w:val="none"/>
        </w:rPr>
        <w:t>b.hechler@hasselroth.de</w:t>
      </w:r>
    </w:p>
    <w:p w14:paraId="31B6B9B8" w14:textId="3513CC20" w:rsidR="0068475D" w:rsidRPr="00C94626" w:rsidRDefault="000E16CC" w:rsidP="00C94626">
      <w:pPr>
        <w:ind w:left="142"/>
        <w:jc w:val="center"/>
        <w:rPr>
          <w:rFonts w:ascii="Comic Sans MS" w:hAnsi="Comic Sans MS"/>
          <w:b/>
          <w:sz w:val="48"/>
          <w:szCs w:val="48"/>
        </w:rPr>
      </w:pPr>
      <w:r>
        <w:rPr>
          <w:rFonts w:ascii="Comic Sans MS" w:hAnsi="Comic Sans MS"/>
          <w:b/>
          <w:sz w:val="48"/>
          <w:szCs w:val="48"/>
        </w:rPr>
        <w:t>Osterferien</w:t>
      </w:r>
      <w:r w:rsidR="00DF55B9">
        <w:rPr>
          <w:rFonts w:ascii="Comic Sans MS" w:hAnsi="Comic Sans MS"/>
          <w:b/>
          <w:sz w:val="48"/>
          <w:szCs w:val="48"/>
        </w:rPr>
        <w:t xml:space="preserve"> 202</w:t>
      </w:r>
      <w:r>
        <w:rPr>
          <w:rFonts w:ascii="Comic Sans MS" w:hAnsi="Comic Sans MS"/>
          <w:b/>
          <w:sz w:val="48"/>
          <w:szCs w:val="48"/>
        </w:rPr>
        <w:t>6</w:t>
      </w:r>
    </w:p>
    <w:p w14:paraId="49FFA115" w14:textId="77777777" w:rsidR="0068475D" w:rsidRDefault="0068475D" w:rsidP="0068475D">
      <w:pPr>
        <w:ind w:left="142"/>
      </w:pPr>
    </w:p>
    <w:p w14:paraId="6ED38947" w14:textId="77777777" w:rsidR="0068475D" w:rsidRDefault="00C94626" w:rsidP="0068475D">
      <w:pPr>
        <w:jc w:val="center"/>
        <w:rPr>
          <w:rFonts w:ascii="Comic Sans MS" w:hAnsi="Comic Sans MS"/>
          <w:b/>
          <w:bCs/>
          <w:sz w:val="32"/>
          <w:szCs w:val="32"/>
        </w:rPr>
      </w:pPr>
      <w:r>
        <w:rPr>
          <w:noProof/>
        </w:rPr>
        <mc:AlternateContent>
          <mc:Choice Requires="wps">
            <w:drawing>
              <wp:anchor distT="0" distB="0" distL="114300" distR="114300" simplePos="0" relativeHeight="251662336" behindDoc="0" locked="0" layoutInCell="1" allowOverlap="1" wp14:anchorId="62E98633" wp14:editId="33CE2B52">
                <wp:simplePos x="0" y="0"/>
                <wp:positionH relativeFrom="column">
                  <wp:posOffset>297814</wp:posOffset>
                </wp:positionH>
                <wp:positionV relativeFrom="paragraph">
                  <wp:posOffset>15240</wp:posOffset>
                </wp:positionV>
                <wp:extent cx="4543425" cy="1828800"/>
                <wp:effectExtent l="0" t="0" r="0" b="0"/>
                <wp:wrapNone/>
                <wp:docPr id="2" name="Textfeld 2"/>
                <wp:cNvGraphicFramePr/>
                <a:graphic xmlns:a="http://schemas.openxmlformats.org/drawingml/2006/main">
                  <a:graphicData uri="http://schemas.microsoft.com/office/word/2010/wordprocessingShape">
                    <wps:wsp>
                      <wps:cNvSpPr txBox="1"/>
                      <wps:spPr>
                        <a:xfrm>
                          <a:off x="0" y="0"/>
                          <a:ext cx="4543425" cy="1828800"/>
                        </a:xfrm>
                        <a:prstGeom prst="rect">
                          <a:avLst/>
                        </a:prstGeom>
                        <a:noFill/>
                        <a:ln>
                          <a:noFill/>
                        </a:ln>
                        <a:effectLst/>
                      </wps:spPr>
                      <wps:txbx>
                        <w:txbxContent>
                          <w:p w14:paraId="54416B2C" w14:textId="228CDF13" w:rsidR="001E554B" w:rsidRDefault="000E16CC" w:rsidP="00DF55B9">
                            <w:pPr>
                              <w:jc w:val="center"/>
                              <w:rPr>
                                <w:rFonts w:ascii="Comic Sans MS" w:hAnsi="Comic Sans MS"/>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Comic Sans MS" w:hAnsi="Comic Sans MS"/>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Freizeitpark</w:t>
                            </w:r>
                          </w:p>
                          <w:p w14:paraId="6CB94D73" w14:textId="1A367C0E" w:rsidR="00DF55B9" w:rsidRPr="00DF55B9" w:rsidRDefault="000E16CC" w:rsidP="00DF55B9">
                            <w:pPr>
                              <w:jc w:val="center"/>
                              <w:rPr>
                                <w:rFonts w:ascii="Comic Sans MS" w:hAnsi="Comic Sans MS"/>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Comic Sans MS" w:hAnsi="Comic Sans MS"/>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Tripsdrill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2E98633" id="Textfeld 2" o:spid="_x0000_s1027" type="#_x0000_t202" style="position:absolute;left:0;text-align:left;margin-left:23.45pt;margin-top:1.2pt;width:357.75pt;height:2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" filled="f" stroked="f">
                <v:textbox style="mso-fit-shape-to-text:t">
                  <w:txbxContent>
                    <w:p w14:paraId="54416B2C" w14:textId="228CDF13" w:rsidR="001E554B" w:rsidRDefault="000E16CC" w:rsidP="00DF55B9">
                      <w:pPr>
                        <w:jc w:val="center"/>
                        <w:rPr>
                          <w:rFonts w:ascii="Comic Sans MS" w:hAnsi="Comic Sans MS"/>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Comic Sans MS" w:hAnsi="Comic Sans MS"/>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Freizeitpark</w:t>
                      </w:r>
                    </w:p>
                    <w:p w14:paraId="6CB94D73" w14:textId="1A367C0E" w:rsidR="00DF55B9" w:rsidRPr="00DF55B9" w:rsidRDefault="000E16CC" w:rsidP="00DF55B9">
                      <w:pPr>
                        <w:jc w:val="center"/>
                        <w:rPr>
                          <w:rFonts w:ascii="Comic Sans MS" w:hAnsi="Comic Sans MS"/>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Comic Sans MS" w:hAnsi="Comic Sans MS"/>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Tripsdrill</w:t>
                      </w:r>
                    </w:p>
                  </w:txbxContent>
                </v:textbox>
              </v:shape>
            </w:pict>
          </mc:Fallback>
        </mc:AlternateContent>
      </w:r>
    </w:p>
    <w:p w14:paraId="44466327" w14:textId="77777777" w:rsidR="0068475D" w:rsidRDefault="0068475D" w:rsidP="0068475D">
      <w:pPr>
        <w:jc w:val="center"/>
        <w:rPr>
          <w:rFonts w:ascii="Comic Sans MS" w:hAnsi="Comic Sans MS"/>
          <w:b/>
          <w:bCs/>
          <w:sz w:val="32"/>
          <w:szCs w:val="32"/>
        </w:rPr>
      </w:pPr>
    </w:p>
    <w:p w14:paraId="5B569A78" w14:textId="77777777" w:rsidR="0068475D" w:rsidRDefault="0068475D" w:rsidP="0068475D">
      <w:pPr>
        <w:jc w:val="center"/>
        <w:rPr>
          <w:rFonts w:ascii="Comic Sans MS" w:hAnsi="Comic Sans MS"/>
          <w:b/>
          <w:bCs/>
          <w:sz w:val="32"/>
          <w:szCs w:val="32"/>
        </w:rPr>
      </w:pPr>
    </w:p>
    <w:p w14:paraId="2470DC7D" w14:textId="77777777" w:rsidR="0068475D" w:rsidRDefault="0068475D" w:rsidP="0068475D">
      <w:pPr>
        <w:jc w:val="center"/>
        <w:rPr>
          <w:rFonts w:ascii="Comic Sans MS" w:hAnsi="Comic Sans MS"/>
          <w:b/>
          <w:bCs/>
          <w:sz w:val="32"/>
          <w:szCs w:val="32"/>
        </w:rPr>
      </w:pPr>
    </w:p>
    <w:p w14:paraId="18C77AA9" w14:textId="77777777" w:rsidR="0068475D" w:rsidRDefault="0068475D" w:rsidP="0068475D">
      <w:pPr>
        <w:jc w:val="center"/>
        <w:rPr>
          <w:rFonts w:ascii="Comic Sans MS" w:hAnsi="Comic Sans MS"/>
          <w:b/>
          <w:bCs/>
          <w:sz w:val="32"/>
          <w:szCs w:val="32"/>
        </w:rPr>
      </w:pPr>
    </w:p>
    <w:p w14:paraId="37B9514E" w14:textId="77777777" w:rsidR="0068475D" w:rsidRDefault="00AD58E1" w:rsidP="0068475D">
      <w:pPr>
        <w:jc w:val="center"/>
        <w:rPr>
          <w:rFonts w:ascii="Comic Sans MS" w:hAnsi="Comic Sans MS"/>
          <w:b/>
          <w:bCs/>
          <w:sz w:val="32"/>
          <w:szCs w:val="32"/>
        </w:rPr>
      </w:pPr>
      <w:r w:rsidRPr="00AD58E1">
        <w:rPr>
          <w:rFonts w:ascii="Comic Sans MS" w:hAnsi="Comic Sans MS"/>
          <w:b/>
          <w:bCs/>
          <w:noProof/>
          <w:sz w:val="32"/>
          <w:szCs w:val="32"/>
        </w:rPr>
        <w:drawing>
          <wp:anchor distT="0" distB="0" distL="114300" distR="114300" simplePos="0" relativeHeight="251663360" behindDoc="1" locked="0" layoutInCell="1" allowOverlap="1" wp14:anchorId="0760A5A2" wp14:editId="21BEFE36">
            <wp:simplePos x="0" y="0"/>
            <wp:positionH relativeFrom="column">
              <wp:posOffset>973455</wp:posOffset>
            </wp:positionH>
            <wp:positionV relativeFrom="paragraph">
              <wp:posOffset>256540</wp:posOffset>
            </wp:positionV>
            <wp:extent cx="3120390" cy="2095500"/>
            <wp:effectExtent l="0" t="0" r="3810" b="0"/>
            <wp:wrapTight wrapText="bothSides">
              <wp:wrapPolygon edited="0">
                <wp:start x="0" y="0"/>
                <wp:lineTo x="0" y="21404"/>
                <wp:lineTo x="21495" y="21404"/>
                <wp:lineTo x="21495" y="0"/>
                <wp:lineTo x="0" y="0"/>
              </wp:wrapPolygon>
            </wp:wrapTight>
            <wp:docPr id="1" name="Grafik 1" descr="C:\Users\kloppke_c\Pictures\Ferienspiele 2018\Unbenan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oppke_c\Pictures\Ferienspiele 2018\Unbenann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039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70E1BE" w14:textId="77777777" w:rsidR="0068475D" w:rsidRDefault="0068475D" w:rsidP="0068475D">
      <w:pPr>
        <w:jc w:val="center"/>
        <w:rPr>
          <w:rFonts w:ascii="Comic Sans MS" w:hAnsi="Comic Sans MS"/>
          <w:b/>
          <w:bCs/>
          <w:sz w:val="32"/>
          <w:szCs w:val="32"/>
        </w:rPr>
      </w:pPr>
    </w:p>
    <w:p w14:paraId="14913002" w14:textId="77777777" w:rsidR="0068475D" w:rsidRDefault="0068475D" w:rsidP="0068475D">
      <w:pPr>
        <w:jc w:val="center"/>
        <w:rPr>
          <w:rFonts w:ascii="Comic Sans MS" w:hAnsi="Comic Sans MS"/>
          <w:b/>
          <w:bCs/>
          <w:sz w:val="32"/>
          <w:szCs w:val="32"/>
        </w:rPr>
      </w:pPr>
    </w:p>
    <w:p w14:paraId="20EB8B7A" w14:textId="77777777" w:rsidR="0068475D" w:rsidRDefault="0068475D" w:rsidP="0068475D">
      <w:pPr>
        <w:jc w:val="center"/>
        <w:rPr>
          <w:rFonts w:ascii="Comic Sans MS" w:hAnsi="Comic Sans MS"/>
          <w:b/>
          <w:bCs/>
          <w:sz w:val="32"/>
          <w:szCs w:val="32"/>
        </w:rPr>
      </w:pPr>
    </w:p>
    <w:p w14:paraId="07529D7E" w14:textId="77777777" w:rsidR="0068475D" w:rsidRDefault="0068475D" w:rsidP="0068475D">
      <w:pPr>
        <w:jc w:val="center"/>
        <w:rPr>
          <w:rFonts w:ascii="Comic Sans MS" w:hAnsi="Comic Sans MS"/>
          <w:b/>
          <w:bCs/>
          <w:sz w:val="32"/>
          <w:szCs w:val="32"/>
        </w:rPr>
      </w:pPr>
    </w:p>
    <w:p w14:paraId="077099E8" w14:textId="77777777" w:rsidR="0068475D" w:rsidRDefault="0068475D" w:rsidP="0068475D">
      <w:pPr>
        <w:jc w:val="center"/>
        <w:rPr>
          <w:rFonts w:ascii="Comic Sans MS" w:hAnsi="Comic Sans MS"/>
          <w:b/>
          <w:bCs/>
          <w:sz w:val="32"/>
          <w:szCs w:val="32"/>
        </w:rPr>
      </w:pPr>
    </w:p>
    <w:p w14:paraId="05CD166D" w14:textId="77777777" w:rsidR="00207E90" w:rsidRDefault="00207E90" w:rsidP="0068475D">
      <w:pPr>
        <w:jc w:val="center"/>
        <w:rPr>
          <w:rFonts w:ascii="Comic Sans MS" w:hAnsi="Comic Sans MS"/>
          <w:b/>
          <w:bCs/>
          <w:sz w:val="32"/>
          <w:szCs w:val="32"/>
        </w:rPr>
      </w:pPr>
    </w:p>
    <w:p w14:paraId="27E20F78" w14:textId="77777777" w:rsidR="00207E90" w:rsidRDefault="00207E90" w:rsidP="0068475D">
      <w:pPr>
        <w:jc w:val="center"/>
        <w:rPr>
          <w:rFonts w:ascii="Comic Sans MS" w:hAnsi="Comic Sans MS"/>
          <w:b/>
          <w:bCs/>
          <w:sz w:val="32"/>
          <w:szCs w:val="32"/>
        </w:rPr>
      </w:pPr>
    </w:p>
    <w:p w14:paraId="26782717" w14:textId="77777777" w:rsidR="00207E90" w:rsidRDefault="00207E90" w:rsidP="0068475D">
      <w:pPr>
        <w:jc w:val="center"/>
        <w:rPr>
          <w:rFonts w:ascii="Comic Sans MS" w:hAnsi="Comic Sans MS"/>
          <w:b/>
          <w:bCs/>
          <w:sz w:val="32"/>
          <w:szCs w:val="32"/>
        </w:rPr>
      </w:pPr>
    </w:p>
    <w:p w14:paraId="6A80758B" w14:textId="77777777" w:rsidR="00207E90" w:rsidRDefault="00207E90" w:rsidP="0068475D">
      <w:pPr>
        <w:jc w:val="center"/>
        <w:rPr>
          <w:rFonts w:ascii="Comic Sans MS" w:hAnsi="Comic Sans MS"/>
          <w:b/>
          <w:bCs/>
          <w:sz w:val="32"/>
          <w:szCs w:val="32"/>
        </w:rPr>
      </w:pPr>
    </w:p>
    <w:p w14:paraId="5D2A4DAE" w14:textId="77777777" w:rsidR="0068475D" w:rsidRPr="00C14A0E" w:rsidRDefault="0068475D" w:rsidP="0068475D">
      <w:pPr>
        <w:jc w:val="center"/>
        <w:rPr>
          <w:rFonts w:ascii="Comic Sans MS" w:hAnsi="Comic Sans MS"/>
          <w:b/>
          <w:bCs/>
          <w:sz w:val="32"/>
          <w:szCs w:val="32"/>
        </w:rPr>
      </w:pPr>
      <w:r w:rsidRPr="00C14A0E">
        <w:rPr>
          <w:rFonts w:ascii="Comic Sans MS" w:hAnsi="Comic Sans MS"/>
          <w:b/>
          <w:bCs/>
          <w:sz w:val="32"/>
          <w:szCs w:val="32"/>
        </w:rPr>
        <w:t>Au</w:t>
      </w:r>
      <w:r w:rsidR="00F12389">
        <w:rPr>
          <w:rFonts w:ascii="Comic Sans MS" w:hAnsi="Comic Sans MS"/>
          <w:b/>
          <w:bCs/>
          <w:sz w:val="32"/>
          <w:szCs w:val="32"/>
        </w:rPr>
        <w:t xml:space="preserve">sflug für Kinder </w:t>
      </w:r>
      <w:r w:rsidR="00F12389">
        <w:rPr>
          <w:rFonts w:ascii="Comic Sans MS" w:hAnsi="Comic Sans MS"/>
          <w:b/>
          <w:bCs/>
          <w:sz w:val="32"/>
          <w:szCs w:val="32"/>
        </w:rPr>
        <w:br/>
        <w:t>von 6</w:t>
      </w:r>
      <w:r w:rsidR="00AE3506">
        <w:rPr>
          <w:rFonts w:ascii="Comic Sans MS" w:hAnsi="Comic Sans MS"/>
          <w:b/>
          <w:bCs/>
          <w:sz w:val="32"/>
          <w:szCs w:val="32"/>
        </w:rPr>
        <w:t xml:space="preserve"> bis 12</w:t>
      </w:r>
      <w:r w:rsidRPr="00C14A0E">
        <w:rPr>
          <w:rFonts w:ascii="Comic Sans MS" w:hAnsi="Comic Sans MS"/>
          <w:b/>
          <w:bCs/>
          <w:sz w:val="32"/>
          <w:szCs w:val="32"/>
        </w:rPr>
        <w:t xml:space="preserve"> Jahren</w:t>
      </w:r>
    </w:p>
    <w:p w14:paraId="3AF2F38A" w14:textId="77777777" w:rsidR="0068475D" w:rsidRPr="00C14A0E" w:rsidRDefault="0068475D" w:rsidP="0068475D">
      <w:pPr>
        <w:jc w:val="center"/>
        <w:rPr>
          <w:rFonts w:ascii="Comic Sans MS" w:hAnsi="Comic Sans MS"/>
          <w:b/>
          <w:bCs/>
          <w:sz w:val="32"/>
          <w:szCs w:val="32"/>
        </w:rPr>
      </w:pPr>
    </w:p>
    <w:p w14:paraId="1575BB1E" w14:textId="75607DCB" w:rsidR="0068475D" w:rsidRPr="00D536B1" w:rsidRDefault="00D536B1" w:rsidP="00D536B1">
      <w:pPr>
        <w:jc w:val="center"/>
        <w:rPr>
          <w:rFonts w:ascii="Comic Sans MS" w:hAnsi="Comic Sans MS"/>
          <w:b/>
          <w:bCs/>
          <w:sz w:val="32"/>
          <w:szCs w:val="32"/>
        </w:rPr>
      </w:pPr>
      <w:r>
        <w:rPr>
          <w:rFonts w:ascii="Comic Sans MS" w:hAnsi="Comic Sans MS"/>
          <w:b/>
          <w:bCs/>
          <w:sz w:val="32"/>
          <w:szCs w:val="32"/>
        </w:rPr>
        <w:t>Mon</w:t>
      </w:r>
      <w:r w:rsidR="00DF55B9">
        <w:rPr>
          <w:rFonts w:ascii="Comic Sans MS" w:hAnsi="Comic Sans MS"/>
          <w:b/>
          <w:bCs/>
          <w:sz w:val="32"/>
          <w:szCs w:val="32"/>
        </w:rPr>
        <w:t xml:space="preserve">tag, </w:t>
      </w:r>
      <w:r w:rsidR="000E16CC">
        <w:rPr>
          <w:rFonts w:ascii="Comic Sans MS" w:hAnsi="Comic Sans MS"/>
          <w:b/>
          <w:bCs/>
          <w:sz w:val="32"/>
          <w:szCs w:val="32"/>
        </w:rPr>
        <w:t>30</w:t>
      </w:r>
      <w:r w:rsidR="00DF55B9">
        <w:rPr>
          <w:rFonts w:ascii="Comic Sans MS" w:hAnsi="Comic Sans MS"/>
          <w:b/>
          <w:bCs/>
          <w:sz w:val="32"/>
          <w:szCs w:val="32"/>
        </w:rPr>
        <w:t xml:space="preserve">. </w:t>
      </w:r>
      <w:r w:rsidR="000E16CC">
        <w:rPr>
          <w:rFonts w:ascii="Comic Sans MS" w:hAnsi="Comic Sans MS"/>
          <w:b/>
          <w:bCs/>
          <w:sz w:val="32"/>
          <w:szCs w:val="32"/>
        </w:rPr>
        <w:t>März</w:t>
      </w:r>
      <w:r w:rsidR="00DF55B9">
        <w:rPr>
          <w:rFonts w:ascii="Comic Sans MS" w:hAnsi="Comic Sans MS"/>
          <w:b/>
          <w:bCs/>
          <w:sz w:val="32"/>
          <w:szCs w:val="32"/>
        </w:rPr>
        <w:t xml:space="preserve"> 202</w:t>
      </w:r>
      <w:r w:rsidR="000E16CC">
        <w:rPr>
          <w:rFonts w:ascii="Comic Sans MS" w:hAnsi="Comic Sans MS"/>
          <w:b/>
          <w:bCs/>
          <w:sz w:val="32"/>
          <w:szCs w:val="32"/>
        </w:rPr>
        <w:t>6</w:t>
      </w:r>
      <w:r w:rsidR="0068475D" w:rsidRPr="00C14A0E">
        <w:rPr>
          <w:rFonts w:ascii="Comic Sans MS" w:hAnsi="Comic Sans MS"/>
          <w:b/>
          <w:bCs/>
          <w:sz w:val="32"/>
          <w:szCs w:val="32"/>
        </w:rPr>
        <w:br/>
      </w:r>
    </w:p>
    <w:p w14:paraId="60983A66" w14:textId="77777777" w:rsidR="0068475D" w:rsidRPr="0036022E" w:rsidRDefault="0068475D" w:rsidP="0068475D">
      <w:pPr>
        <w:ind w:left="142"/>
        <w:jc w:val="center"/>
        <w:rPr>
          <w:rStyle w:val="SchwacheHervorhebung"/>
          <w:i w:val="0"/>
          <w:iCs w:val="0"/>
          <w:color w:val="auto"/>
        </w:rPr>
      </w:pPr>
      <w:r w:rsidRPr="00C14A0E">
        <w:rPr>
          <w:rFonts w:ascii="Comic Sans MS" w:hAnsi="Comic Sans MS"/>
          <w:b/>
          <w:bCs/>
          <w:sz w:val="32"/>
          <w:szCs w:val="32"/>
        </w:rPr>
        <w:t>- Anmeldeformular -</w:t>
      </w:r>
    </w:p>
    <w:sectPr w:rsidR="0068475D" w:rsidRPr="0036022E" w:rsidSect="00946CC2">
      <w:pgSz w:w="16838" w:h="11906" w:orient="landscape"/>
      <w:pgMar w:top="284" w:right="111" w:bottom="284" w:left="142" w:header="708" w:footer="708" w:gutter="0"/>
      <w:cols w:num="2" w:sep="1"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B11E5" w14:textId="77777777" w:rsidR="006425E2" w:rsidRDefault="006425E2" w:rsidP="00E74F8A">
      <w:r>
        <w:separator/>
      </w:r>
    </w:p>
  </w:endnote>
  <w:endnote w:type="continuationSeparator" w:id="0">
    <w:p w14:paraId="7F7BFA56" w14:textId="77777777" w:rsidR="006425E2" w:rsidRDefault="006425E2" w:rsidP="00E74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2AEF1" w14:textId="77777777" w:rsidR="006425E2" w:rsidRDefault="006425E2" w:rsidP="00E74F8A">
      <w:r>
        <w:separator/>
      </w:r>
    </w:p>
  </w:footnote>
  <w:footnote w:type="continuationSeparator" w:id="0">
    <w:p w14:paraId="6E0E8219" w14:textId="77777777" w:rsidR="006425E2" w:rsidRDefault="006425E2" w:rsidP="00E74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F0639"/>
    <w:multiLevelType w:val="hybridMultilevel"/>
    <w:tmpl w:val="DBA86D4C"/>
    <w:lvl w:ilvl="0" w:tplc="59600C02">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9D879A6"/>
    <w:multiLevelType w:val="multilevel"/>
    <w:tmpl w:val="8732F71A"/>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3D5474D1"/>
    <w:multiLevelType w:val="hybridMultilevel"/>
    <w:tmpl w:val="11F4197E"/>
    <w:lvl w:ilvl="0" w:tplc="773E198A">
      <w:start w:val="1"/>
      <w:numFmt w:val="decimal"/>
      <w:lvlText w:val="%1.1.1 "/>
      <w:lvlJc w:val="left"/>
      <w:pPr>
        <w:ind w:left="81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98232B6"/>
    <w:multiLevelType w:val="hybridMultilevel"/>
    <w:tmpl w:val="5B40415C"/>
    <w:lvl w:ilvl="0" w:tplc="98ECFAA8">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5448985">
    <w:abstractNumId w:val="1"/>
  </w:num>
  <w:num w:numId="2" w16cid:durableId="1535188715">
    <w:abstractNumId w:val="1"/>
  </w:num>
  <w:num w:numId="3" w16cid:durableId="1860503663">
    <w:abstractNumId w:val="1"/>
  </w:num>
  <w:num w:numId="4" w16cid:durableId="667098233">
    <w:abstractNumId w:val="1"/>
  </w:num>
  <w:num w:numId="5" w16cid:durableId="2030568165">
    <w:abstractNumId w:val="1"/>
  </w:num>
  <w:num w:numId="6" w16cid:durableId="1599488310">
    <w:abstractNumId w:val="1"/>
  </w:num>
  <w:num w:numId="7" w16cid:durableId="387804173">
    <w:abstractNumId w:val="3"/>
  </w:num>
  <w:num w:numId="8" w16cid:durableId="137769387">
    <w:abstractNumId w:val="0"/>
  </w:num>
  <w:num w:numId="9" w16cid:durableId="612594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75D"/>
    <w:rsid w:val="0003196B"/>
    <w:rsid w:val="0007452A"/>
    <w:rsid w:val="000973DF"/>
    <w:rsid w:val="000D7B30"/>
    <w:rsid w:val="000E16CC"/>
    <w:rsid w:val="000F08CB"/>
    <w:rsid w:val="00153838"/>
    <w:rsid w:val="00166D85"/>
    <w:rsid w:val="00184B27"/>
    <w:rsid w:val="0019226C"/>
    <w:rsid w:val="001E00CE"/>
    <w:rsid w:val="001E554B"/>
    <w:rsid w:val="00207E90"/>
    <w:rsid w:val="002132BF"/>
    <w:rsid w:val="00213DB0"/>
    <w:rsid w:val="00224D8E"/>
    <w:rsid w:val="002977EF"/>
    <w:rsid w:val="002B4923"/>
    <w:rsid w:val="002C2A64"/>
    <w:rsid w:val="002E52C0"/>
    <w:rsid w:val="0036022E"/>
    <w:rsid w:val="0037040A"/>
    <w:rsid w:val="003A16D8"/>
    <w:rsid w:val="003A7BB7"/>
    <w:rsid w:val="003E7AB1"/>
    <w:rsid w:val="004B51F8"/>
    <w:rsid w:val="004E02C7"/>
    <w:rsid w:val="0050375B"/>
    <w:rsid w:val="005C4888"/>
    <w:rsid w:val="005C55F0"/>
    <w:rsid w:val="005D1616"/>
    <w:rsid w:val="005D3459"/>
    <w:rsid w:val="006104E3"/>
    <w:rsid w:val="006425E2"/>
    <w:rsid w:val="0068475D"/>
    <w:rsid w:val="00695AB2"/>
    <w:rsid w:val="006C39E0"/>
    <w:rsid w:val="006C641B"/>
    <w:rsid w:val="00733284"/>
    <w:rsid w:val="00740839"/>
    <w:rsid w:val="00805B09"/>
    <w:rsid w:val="008643C6"/>
    <w:rsid w:val="008B3082"/>
    <w:rsid w:val="008F191E"/>
    <w:rsid w:val="00946CC2"/>
    <w:rsid w:val="00955E24"/>
    <w:rsid w:val="009A23F5"/>
    <w:rsid w:val="009A54FB"/>
    <w:rsid w:val="009C2BF2"/>
    <w:rsid w:val="009D7E03"/>
    <w:rsid w:val="00A01FED"/>
    <w:rsid w:val="00A07248"/>
    <w:rsid w:val="00A3773B"/>
    <w:rsid w:val="00A5226D"/>
    <w:rsid w:val="00AD58E1"/>
    <w:rsid w:val="00AE3506"/>
    <w:rsid w:val="00B00BE3"/>
    <w:rsid w:val="00B268D5"/>
    <w:rsid w:val="00B8269E"/>
    <w:rsid w:val="00B93906"/>
    <w:rsid w:val="00C20083"/>
    <w:rsid w:val="00C8505D"/>
    <w:rsid w:val="00C94626"/>
    <w:rsid w:val="00CA1776"/>
    <w:rsid w:val="00CC596C"/>
    <w:rsid w:val="00CF60F8"/>
    <w:rsid w:val="00D100C0"/>
    <w:rsid w:val="00D536B1"/>
    <w:rsid w:val="00D64A8A"/>
    <w:rsid w:val="00DB779C"/>
    <w:rsid w:val="00DF55B9"/>
    <w:rsid w:val="00E015CA"/>
    <w:rsid w:val="00E3330C"/>
    <w:rsid w:val="00E45250"/>
    <w:rsid w:val="00E540A7"/>
    <w:rsid w:val="00E74F8A"/>
    <w:rsid w:val="00E75E90"/>
    <w:rsid w:val="00EC19FF"/>
    <w:rsid w:val="00F0609C"/>
    <w:rsid w:val="00F12389"/>
    <w:rsid w:val="00F4113B"/>
    <w:rsid w:val="00F765ED"/>
    <w:rsid w:val="00FB10D6"/>
    <w:rsid w:val="00FF4B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BE40"/>
  <w15:chartTrackingRefBased/>
  <w15:docId w15:val="{8B56FC88-5149-451C-BDEA-F8D0FB43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475D"/>
    <w:pPr>
      <w:autoSpaceDE w:val="0"/>
      <w:autoSpaceDN w:val="0"/>
      <w:spacing w:after="0" w:line="240" w:lineRule="auto"/>
    </w:pPr>
    <w:rPr>
      <w:rFonts w:ascii="Arial" w:hAnsi="Arial" w:cs="Arial"/>
      <w:lang w:eastAsia="de-DE"/>
    </w:rPr>
  </w:style>
  <w:style w:type="paragraph" w:styleId="berschrift1">
    <w:name w:val="heading 1"/>
    <w:aliases w:val="20 Fett"/>
    <w:basedOn w:val="Standard"/>
    <w:next w:val="Standard"/>
    <w:link w:val="berschrift1Zchn"/>
    <w:qFormat/>
    <w:rsid w:val="00FB10D6"/>
    <w:pPr>
      <w:keepNext/>
      <w:outlineLvl w:val="0"/>
    </w:pPr>
    <w:rPr>
      <w:rFonts w:eastAsiaTheme="majorEastAsia" w:cstheme="majorBidi"/>
      <w:b/>
      <w:bCs/>
      <w:kern w:val="32"/>
      <w:sz w:val="40"/>
      <w:szCs w:val="32"/>
      <w:lang w:eastAsia="en-US"/>
    </w:rPr>
  </w:style>
  <w:style w:type="paragraph" w:styleId="berschrift2">
    <w:name w:val="heading 2"/>
    <w:aliases w:val="16 Fett"/>
    <w:basedOn w:val="Standard"/>
    <w:next w:val="Standard"/>
    <w:link w:val="berschrift2Zchn"/>
    <w:unhideWhenUsed/>
    <w:qFormat/>
    <w:rsid w:val="000D7B30"/>
    <w:pPr>
      <w:keepNext/>
      <w:outlineLvl w:val="1"/>
    </w:pPr>
    <w:rPr>
      <w:rFonts w:eastAsiaTheme="majorEastAsia" w:cstheme="majorBidi"/>
      <w:b/>
      <w:bCs/>
      <w:iCs/>
      <w:sz w:val="32"/>
      <w:szCs w:val="28"/>
      <w:lang w:eastAsia="en-US"/>
    </w:rPr>
  </w:style>
  <w:style w:type="paragraph" w:styleId="berschrift3">
    <w:name w:val="heading 3"/>
    <w:aliases w:val="14 Fett"/>
    <w:basedOn w:val="Standard"/>
    <w:next w:val="Standard"/>
    <w:link w:val="berschrift3Zchn"/>
    <w:unhideWhenUsed/>
    <w:qFormat/>
    <w:rsid w:val="00213DB0"/>
    <w:pPr>
      <w:keepNext/>
      <w:outlineLvl w:val="2"/>
    </w:pPr>
    <w:rPr>
      <w:rFonts w:eastAsiaTheme="majorEastAsia" w:cstheme="majorBidi"/>
      <w:b/>
      <w:bCs/>
      <w:sz w:val="28"/>
      <w:szCs w:val="26"/>
      <w:lang w:eastAsia="en-US"/>
    </w:rPr>
  </w:style>
  <w:style w:type="paragraph" w:styleId="berschrift4">
    <w:name w:val="heading 4"/>
    <w:aliases w:val="14 kursiv"/>
    <w:basedOn w:val="Standard"/>
    <w:next w:val="Standard"/>
    <w:link w:val="berschrift4Zchn"/>
    <w:unhideWhenUsed/>
    <w:qFormat/>
    <w:rsid w:val="00213DB0"/>
    <w:pPr>
      <w:keepNext/>
      <w:outlineLvl w:val="3"/>
    </w:pPr>
    <w:rPr>
      <w:rFonts w:eastAsiaTheme="minorEastAsia" w:cstheme="minorBidi"/>
      <w:bCs/>
      <w:i/>
      <w:sz w:val="28"/>
      <w:szCs w:val="28"/>
      <w:lang w:eastAsia="en-US"/>
    </w:rPr>
  </w:style>
  <w:style w:type="paragraph" w:styleId="berschrift5">
    <w:name w:val="heading 5"/>
    <w:aliases w:val="11 Fett Kursiv"/>
    <w:basedOn w:val="Standard"/>
    <w:next w:val="Standard"/>
    <w:link w:val="berschrift5Zchn"/>
    <w:unhideWhenUsed/>
    <w:qFormat/>
    <w:rsid w:val="00213DB0"/>
    <w:pPr>
      <w:outlineLvl w:val="4"/>
    </w:pPr>
    <w:rPr>
      <w:rFonts w:eastAsiaTheme="minorEastAsia" w:cstheme="minorBidi"/>
      <w:b/>
      <w:bCs/>
      <w:i/>
      <w:iCs/>
      <w:szCs w:val="26"/>
      <w:lang w:eastAsia="en-US"/>
    </w:rPr>
  </w:style>
  <w:style w:type="paragraph" w:styleId="berschrift6">
    <w:name w:val="heading 6"/>
    <w:aliases w:val="14 Fett1"/>
    <w:basedOn w:val="Standard"/>
    <w:next w:val="Standard"/>
    <w:link w:val="berschrift6Zchn"/>
    <w:uiPriority w:val="9"/>
    <w:unhideWhenUsed/>
    <w:rsid w:val="00CC596C"/>
    <w:pPr>
      <w:keepNext/>
      <w:keepLines/>
      <w:spacing w:before="40"/>
      <w:outlineLvl w:val="5"/>
    </w:pPr>
    <w:rPr>
      <w:rFonts w:eastAsiaTheme="majorEastAsia" w:cstheme="majorBidi"/>
      <w:b/>
      <w:sz w:val="28"/>
    </w:rPr>
  </w:style>
  <w:style w:type="paragraph" w:styleId="berschrift7">
    <w:name w:val="heading 7"/>
    <w:aliases w:val="16fett"/>
    <w:basedOn w:val="Standard"/>
    <w:next w:val="Standard"/>
    <w:link w:val="berschrift7Zchn"/>
    <w:uiPriority w:val="9"/>
    <w:semiHidden/>
    <w:unhideWhenUsed/>
    <w:qFormat/>
    <w:rsid w:val="00CC596C"/>
    <w:pPr>
      <w:keepNext/>
      <w:keepLines/>
      <w:spacing w:before="40"/>
      <w:outlineLvl w:val="6"/>
    </w:pPr>
    <w:rPr>
      <w:rFonts w:eastAsiaTheme="majorEastAsia" w:cstheme="majorBidi"/>
      <w:b/>
      <w:i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20 Fett Zchn"/>
    <w:basedOn w:val="Absatz-Standardschriftart"/>
    <w:link w:val="berschrift1"/>
    <w:rsid w:val="00FB10D6"/>
    <w:rPr>
      <w:rFonts w:ascii="Arial" w:eastAsiaTheme="majorEastAsia" w:hAnsi="Arial" w:cstheme="majorBidi"/>
      <w:b/>
      <w:bCs/>
      <w:kern w:val="32"/>
      <w:sz w:val="40"/>
      <w:szCs w:val="32"/>
    </w:rPr>
  </w:style>
  <w:style w:type="character" w:customStyle="1" w:styleId="berschrift2Zchn">
    <w:name w:val="Überschrift 2 Zchn"/>
    <w:aliases w:val="16 Fett Zchn"/>
    <w:basedOn w:val="Absatz-Standardschriftart"/>
    <w:link w:val="berschrift2"/>
    <w:rsid w:val="006104E3"/>
    <w:rPr>
      <w:rFonts w:ascii="Arial" w:eastAsiaTheme="majorEastAsia" w:hAnsi="Arial" w:cstheme="majorBidi"/>
      <w:b/>
      <w:bCs/>
      <w:iCs/>
      <w:sz w:val="32"/>
      <w:szCs w:val="28"/>
    </w:rPr>
  </w:style>
  <w:style w:type="character" w:customStyle="1" w:styleId="berschrift3Zchn">
    <w:name w:val="Überschrift 3 Zchn"/>
    <w:aliases w:val="14 Fett Zchn"/>
    <w:basedOn w:val="Absatz-Standardschriftart"/>
    <w:link w:val="berschrift3"/>
    <w:rsid w:val="006104E3"/>
    <w:rPr>
      <w:rFonts w:ascii="Arial" w:eastAsiaTheme="majorEastAsia" w:hAnsi="Arial" w:cstheme="majorBidi"/>
      <w:b/>
      <w:bCs/>
      <w:sz w:val="28"/>
      <w:szCs w:val="26"/>
    </w:rPr>
  </w:style>
  <w:style w:type="character" w:customStyle="1" w:styleId="berschrift4Zchn">
    <w:name w:val="Überschrift 4 Zchn"/>
    <w:aliases w:val="14 kursiv Zchn"/>
    <w:basedOn w:val="Absatz-Standardschriftart"/>
    <w:link w:val="berschrift4"/>
    <w:rsid w:val="006104E3"/>
    <w:rPr>
      <w:rFonts w:ascii="Arial" w:eastAsiaTheme="minorEastAsia" w:hAnsi="Arial"/>
      <w:bCs/>
      <w:i/>
      <w:sz w:val="28"/>
      <w:szCs w:val="28"/>
    </w:rPr>
  </w:style>
  <w:style w:type="character" w:customStyle="1" w:styleId="berschrift5Zchn">
    <w:name w:val="Überschrift 5 Zchn"/>
    <w:aliases w:val="11 Fett Kursiv Zchn"/>
    <w:basedOn w:val="Absatz-Standardschriftart"/>
    <w:link w:val="berschrift5"/>
    <w:rsid w:val="006104E3"/>
    <w:rPr>
      <w:rFonts w:ascii="Arial" w:eastAsiaTheme="minorEastAsia" w:hAnsi="Arial"/>
      <w:b/>
      <w:bCs/>
      <w:i/>
      <w:iCs/>
      <w:szCs w:val="26"/>
    </w:rPr>
  </w:style>
  <w:style w:type="paragraph" w:styleId="Verzeichnis1">
    <w:name w:val="toc 1"/>
    <w:basedOn w:val="Standard"/>
    <w:next w:val="Standard"/>
    <w:autoRedefine/>
    <w:uiPriority w:val="39"/>
    <w:unhideWhenUsed/>
    <w:rsid w:val="006104E3"/>
    <w:pPr>
      <w:tabs>
        <w:tab w:val="left" w:pos="284"/>
        <w:tab w:val="right" w:pos="9061"/>
      </w:tabs>
      <w:spacing w:before="120"/>
      <w:ind w:left="284" w:hanging="284"/>
    </w:pPr>
    <w:rPr>
      <w:bCs/>
      <w:szCs w:val="20"/>
    </w:rPr>
  </w:style>
  <w:style w:type="paragraph" w:styleId="Beschriftung">
    <w:name w:val="caption"/>
    <w:basedOn w:val="Standard"/>
    <w:next w:val="Standard"/>
    <w:unhideWhenUsed/>
    <w:qFormat/>
    <w:rsid w:val="006104E3"/>
    <w:pPr>
      <w:spacing w:before="120"/>
    </w:pPr>
    <w:rPr>
      <w:b/>
      <w:bCs/>
      <w:sz w:val="18"/>
      <w:szCs w:val="20"/>
    </w:rPr>
  </w:style>
  <w:style w:type="paragraph" w:styleId="Abbildungsverzeichnis">
    <w:name w:val="table of figures"/>
    <w:basedOn w:val="Standard"/>
    <w:next w:val="Standard"/>
    <w:uiPriority w:val="99"/>
    <w:unhideWhenUsed/>
    <w:rsid w:val="000973DF"/>
    <w:pPr>
      <w:spacing w:after="120"/>
    </w:pPr>
  </w:style>
  <w:style w:type="paragraph" w:customStyle="1" w:styleId="Standardfett">
    <w:name w:val="Standard fett"/>
    <w:basedOn w:val="Standard"/>
    <w:link w:val="StandardfettZchn"/>
    <w:qFormat/>
    <w:rsid w:val="000973DF"/>
    <w:rPr>
      <w:rFonts w:eastAsiaTheme="minorHAnsi"/>
      <w:b/>
      <w:lang w:eastAsia="en-US"/>
    </w:rPr>
  </w:style>
  <w:style w:type="character" w:customStyle="1" w:styleId="StandardfettZchn">
    <w:name w:val="Standard fett Zchn"/>
    <w:basedOn w:val="Absatz-Standardschriftart"/>
    <w:link w:val="Standardfett"/>
    <w:rsid w:val="000973DF"/>
    <w:rPr>
      <w:rFonts w:ascii="Arial" w:hAnsi="Arial" w:cs="Arial"/>
      <w:b/>
    </w:rPr>
  </w:style>
  <w:style w:type="character" w:styleId="Hervorhebung">
    <w:name w:val="Emphasis"/>
    <w:basedOn w:val="Absatz-Standardschriftart"/>
    <w:uiPriority w:val="20"/>
    <w:qFormat/>
    <w:rsid w:val="00CC596C"/>
    <w:rPr>
      <w:rFonts w:ascii="Arial" w:hAnsi="Arial"/>
      <w:b w:val="0"/>
      <w:i/>
      <w:iCs/>
      <w:sz w:val="22"/>
    </w:rPr>
  </w:style>
  <w:style w:type="character" w:styleId="SchwacheHervorhebung">
    <w:name w:val="Subtle Emphasis"/>
    <w:basedOn w:val="Absatz-Standardschriftart"/>
    <w:uiPriority w:val="19"/>
    <w:qFormat/>
    <w:rsid w:val="00E540A7"/>
    <w:rPr>
      <w:i/>
      <w:iCs/>
      <w:color w:val="404040" w:themeColor="text1" w:themeTint="BF"/>
    </w:rPr>
  </w:style>
  <w:style w:type="paragraph" w:styleId="Untertitel">
    <w:name w:val="Subtitle"/>
    <w:basedOn w:val="Standard"/>
    <w:next w:val="Standard"/>
    <w:link w:val="UntertitelZchn"/>
    <w:uiPriority w:val="11"/>
    <w:qFormat/>
    <w:rsid w:val="00CC596C"/>
    <w:pPr>
      <w:numPr>
        <w:ilvl w:val="1"/>
      </w:numPr>
      <w:spacing w:after="160"/>
    </w:pPr>
    <w:rPr>
      <w:rFonts w:eastAsiaTheme="minorEastAsia" w:cstheme="minorBidi"/>
      <w:b/>
      <w:spacing w:val="15"/>
      <w:sz w:val="36"/>
    </w:rPr>
  </w:style>
  <w:style w:type="character" w:customStyle="1" w:styleId="UntertitelZchn">
    <w:name w:val="Untertitel Zchn"/>
    <w:basedOn w:val="Absatz-Standardschriftart"/>
    <w:link w:val="Untertitel"/>
    <w:uiPriority w:val="11"/>
    <w:rsid w:val="00CC596C"/>
    <w:rPr>
      <w:rFonts w:ascii="Arial" w:eastAsiaTheme="minorEastAsia" w:hAnsi="Arial"/>
      <w:b/>
      <w:spacing w:val="15"/>
      <w:sz w:val="36"/>
      <w:lang w:eastAsia="de-DE"/>
    </w:rPr>
  </w:style>
  <w:style w:type="paragraph" w:styleId="Titel">
    <w:name w:val="Title"/>
    <w:aliases w:val="24 Fett"/>
    <w:basedOn w:val="Standard"/>
    <w:next w:val="Standard"/>
    <w:link w:val="TitelZchn"/>
    <w:uiPriority w:val="10"/>
    <w:qFormat/>
    <w:rsid w:val="00CC596C"/>
    <w:pPr>
      <w:contextualSpacing/>
    </w:pPr>
    <w:rPr>
      <w:rFonts w:eastAsiaTheme="majorEastAsia" w:cstheme="majorBidi"/>
      <w:b/>
      <w:spacing w:val="-10"/>
      <w:kern w:val="28"/>
      <w:sz w:val="48"/>
      <w:szCs w:val="56"/>
    </w:rPr>
  </w:style>
  <w:style w:type="character" w:customStyle="1" w:styleId="TitelZchn">
    <w:name w:val="Titel Zchn"/>
    <w:aliases w:val="24 Fett Zchn"/>
    <w:basedOn w:val="Absatz-Standardschriftart"/>
    <w:link w:val="Titel"/>
    <w:uiPriority w:val="10"/>
    <w:rsid w:val="00CC596C"/>
    <w:rPr>
      <w:rFonts w:ascii="Arial" w:eastAsiaTheme="majorEastAsia" w:hAnsi="Arial" w:cstheme="majorBidi"/>
      <w:b/>
      <w:spacing w:val="-10"/>
      <w:kern w:val="28"/>
      <w:sz w:val="48"/>
      <w:szCs w:val="56"/>
      <w:lang w:eastAsia="de-DE"/>
    </w:rPr>
  </w:style>
  <w:style w:type="character" w:customStyle="1" w:styleId="berschrift6Zchn">
    <w:name w:val="Überschrift 6 Zchn"/>
    <w:aliases w:val="14 Fett1 Zchn"/>
    <w:basedOn w:val="Absatz-Standardschriftart"/>
    <w:link w:val="berschrift6"/>
    <w:uiPriority w:val="9"/>
    <w:rsid w:val="00CC596C"/>
    <w:rPr>
      <w:rFonts w:ascii="Arial" w:eastAsiaTheme="majorEastAsia" w:hAnsi="Arial" w:cstheme="majorBidi"/>
      <w:b/>
      <w:sz w:val="28"/>
      <w:lang w:eastAsia="de-DE"/>
    </w:rPr>
  </w:style>
  <w:style w:type="paragraph" w:styleId="KeinLeerraum">
    <w:name w:val="No Spacing"/>
    <w:uiPriority w:val="1"/>
    <w:qFormat/>
    <w:rsid w:val="00CC596C"/>
    <w:pPr>
      <w:autoSpaceDE w:val="0"/>
      <w:autoSpaceDN w:val="0"/>
      <w:spacing w:after="0" w:line="240" w:lineRule="auto"/>
    </w:pPr>
    <w:rPr>
      <w:rFonts w:ascii="Arial" w:hAnsi="Arial" w:cs="Arial"/>
      <w:lang w:eastAsia="de-DE"/>
    </w:rPr>
  </w:style>
  <w:style w:type="character" w:customStyle="1" w:styleId="berschrift7Zchn">
    <w:name w:val="Überschrift 7 Zchn"/>
    <w:aliases w:val="16fett Zchn"/>
    <w:basedOn w:val="Absatz-Standardschriftart"/>
    <w:link w:val="berschrift7"/>
    <w:uiPriority w:val="9"/>
    <w:semiHidden/>
    <w:rsid w:val="00CC596C"/>
    <w:rPr>
      <w:rFonts w:ascii="Arial" w:eastAsiaTheme="majorEastAsia" w:hAnsi="Arial" w:cstheme="majorBidi"/>
      <w:b/>
      <w:iCs/>
      <w:sz w:val="32"/>
      <w:lang w:eastAsia="de-DE"/>
    </w:rPr>
  </w:style>
  <w:style w:type="character" w:styleId="IntensiveHervorhebung">
    <w:name w:val="Intense Emphasis"/>
    <w:basedOn w:val="Absatz-Standardschriftart"/>
    <w:uiPriority w:val="21"/>
    <w:qFormat/>
    <w:rsid w:val="00CC596C"/>
    <w:rPr>
      <w:rFonts w:ascii="Arial" w:hAnsi="Arial"/>
      <w:b/>
      <w:i/>
      <w:iCs/>
      <w:color w:val="auto"/>
      <w:sz w:val="22"/>
    </w:rPr>
  </w:style>
  <w:style w:type="character" w:styleId="Fett">
    <w:name w:val="Strong"/>
    <w:basedOn w:val="Absatz-Standardschriftart"/>
    <w:uiPriority w:val="22"/>
    <w:qFormat/>
    <w:rsid w:val="00CC596C"/>
    <w:rPr>
      <w:rFonts w:ascii="Arial" w:hAnsi="Arial"/>
      <w:b/>
      <w:bCs/>
      <w:i w:val="0"/>
      <w:sz w:val="22"/>
    </w:rPr>
  </w:style>
  <w:style w:type="paragraph" w:styleId="Zitat">
    <w:name w:val="Quote"/>
    <w:basedOn w:val="Standard"/>
    <w:next w:val="Standard"/>
    <w:link w:val="ZitatZchn"/>
    <w:uiPriority w:val="29"/>
    <w:qFormat/>
    <w:rsid w:val="00CA1776"/>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A1776"/>
    <w:rPr>
      <w:rFonts w:ascii="Arial" w:hAnsi="Arial" w:cs="Arial"/>
      <w:i/>
      <w:iCs/>
      <w:color w:val="404040" w:themeColor="text1" w:themeTint="BF"/>
      <w:lang w:eastAsia="de-DE"/>
    </w:rPr>
  </w:style>
  <w:style w:type="paragraph" w:styleId="IntensivesZitat">
    <w:name w:val="Intense Quote"/>
    <w:basedOn w:val="Standard"/>
    <w:next w:val="Standard"/>
    <w:link w:val="IntensivesZitatZchn"/>
    <w:uiPriority w:val="30"/>
    <w:qFormat/>
    <w:rsid w:val="00CA1776"/>
    <w:pPr>
      <w:pBdr>
        <w:top w:val="single" w:sz="4" w:space="10" w:color="5B9BD5" w:themeColor="accent1"/>
        <w:bottom w:val="single" w:sz="4" w:space="10" w:color="5B9BD5" w:themeColor="accent1"/>
      </w:pBdr>
      <w:spacing w:before="360" w:after="360"/>
      <w:ind w:left="864" w:right="864"/>
      <w:jc w:val="center"/>
    </w:pPr>
    <w:rPr>
      <w:b/>
      <w:i/>
      <w:iCs/>
    </w:rPr>
  </w:style>
  <w:style w:type="character" w:customStyle="1" w:styleId="IntensivesZitatZchn">
    <w:name w:val="Intensives Zitat Zchn"/>
    <w:basedOn w:val="Absatz-Standardschriftart"/>
    <w:link w:val="IntensivesZitat"/>
    <w:uiPriority w:val="30"/>
    <w:rsid w:val="00CA1776"/>
    <w:rPr>
      <w:rFonts w:ascii="Arial" w:hAnsi="Arial" w:cs="Arial"/>
      <w:b/>
      <w:i/>
      <w:iCs/>
      <w:lang w:eastAsia="de-DE"/>
    </w:rPr>
  </w:style>
  <w:style w:type="character" w:styleId="SchwacherVerweis">
    <w:name w:val="Subtle Reference"/>
    <w:basedOn w:val="Absatz-Standardschriftart"/>
    <w:uiPriority w:val="31"/>
    <w:qFormat/>
    <w:rsid w:val="00CA1776"/>
    <w:rPr>
      <w:rFonts w:ascii="Arial" w:hAnsi="Arial"/>
      <w:b w:val="0"/>
      <w:i w:val="0"/>
      <w:caps w:val="0"/>
      <w:smallCaps/>
      <w:color w:val="5A5A5A" w:themeColor="text1" w:themeTint="A5"/>
      <w:sz w:val="22"/>
    </w:rPr>
  </w:style>
  <w:style w:type="paragraph" w:styleId="Listenabsatz">
    <w:name w:val="List Paragraph"/>
    <w:basedOn w:val="Standard"/>
    <w:uiPriority w:val="34"/>
    <w:qFormat/>
    <w:rsid w:val="00CA1776"/>
    <w:pPr>
      <w:ind w:left="720"/>
      <w:contextualSpacing/>
    </w:pPr>
  </w:style>
  <w:style w:type="paragraph" w:customStyle="1" w:styleId="Fu">
    <w:name w:val="Fuß"/>
    <w:basedOn w:val="Standard"/>
    <w:link w:val="FuZchn"/>
    <w:qFormat/>
    <w:rsid w:val="00805B09"/>
    <w:rPr>
      <w:sz w:val="18"/>
    </w:rPr>
  </w:style>
  <w:style w:type="character" w:customStyle="1" w:styleId="FuZchn">
    <w:name w:val="Fuß Zchn"/>
    <w:basedOn w:val="Absatz-Standardschriftart"/>
    <w:link w:val="Fu"/>
    <w:rsid w:val="00805B09"/>
    <w:rPr>
      <w:rFonts w:ascii="Arial" w:hAnsi="Arial" w:cs="Arial"/>
      <w:sz w:val="18"/>
      <w:lang w:eastAsia="de-DE"/>
    </w:rPr>
  </w:style>
  <w:style w:type="paragraph" w:styleId="Kopfzeile">
    <w:name w:val="header"/>
    <w:basedOn w:val="Standard"/>
    <w:link w:val="KopfzeileZchn"/>
    <w:uiPriority w:val="99"/>
    <w:unhideWhenUsed/>
    <w:rsid w:val="00E74F8A"/>
    <w:pPr>
      <w:tabs>
        <w:tab w:val="center" w:pos="4536"/>
        <w:tab w:val="right" w:pos="9072"/>
      </w:tabs>
    </w:pPr>
  </w:style>
  <w:style w:type="character" w:customStyle="1" w:styleId="KopfzeileZchn">
    <w:name w:val="Kopfzeile Zchn"/>
    <w:basedOn w:val="Absatz-Standardschriftart"/>
    <w:link w:val="Kopfzeile"/>
    <w:uiPriority w:val="99"/>
    <w:rsid w:val="00E74F8A"/>
    <w:rPr>
      <w:rFonts w:ascii="Arial" w:hAnsi="Arial" w:cs="Arial"/>
      <w:lang w:eastAsia="de-DE"/>
    </w:rPr>
  </w:style>
  <w:style w:type="paragraph" w:styleId="Fuzeile">
    <w:name w:val="footer"/>
    <w:basedOn w:val="Standard"/>
    <w:link w:val="FuzeileZchn"/>
    <w:uiPriority w:val="99"/>
    <w:unhideWhenUsed/>
    <w:rsid w:val="00E74F8A"/>
    <w:pPr>
      <w:tabs>
        <w:tab w:val="center" w:pos="4536"/>
        <w:tab w:val="right" w:pos="9072"/>
      </w:tabs>
    </w:pPr>
  </w:style>
  <w:style w:type="character" w:customStyle="1" w:styleId="FuzeileZchn">
    <w:name w:val="Fußzeile Zchn"/>
    <w:basedOn w:val="Absatz-Standardschriftart"/>
    <w:link w:val="Fuzeile"/>
    <w:uiPriority w:val="99"/>
    <w:rsid w:val="00E74F8A"/>
    <w:rPr>
      <w:rFonts w:ascii="Arial" w:hAnsi="Arial" w:cs="Arial"/>
      <w:lang w:eastAsia="de-DE"/>
    </w:rPr>
  </w:style>
  <w:style w:type="table" w:styleId="Tabellenraster">
    <w:name w:val="Table Grid"/>
    <w:basedOn w:val="NormaleTabelle"/>
    <w:uiPriority w:val="39"/>
    <w:rsid w:val="00684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rsid w:val="0068475D"/>
    <w:pPr>
      <w:autoSpaceDE/>
      <w:autoSpaceDN/>
    </w:pPr>
    <w:rPr>
      <w:rFonts w:ascii="Comic Sans MS" w:hAnsi="Comic Sans MS"/>
      <w:szCs w:val="24"/>
    </w:rPr>
  </w:style>
  <w:style w:type="character" w:customStyle="1" w:styleId="TextkrperZchn">
    <w:name w:val="Textkörper Zchn"/>
    <w:basedOn w:val="Absatz-Standardschriftart"/>
    <w:link w:val="Textkrper"/>
    <w:semiHidden/>
    <w:rsid w:val="0068475D"/>
    <w:rPr>
      <w:rFonts w:ascii="Comic Sans MS" w:hAnsi="Comic Sans MS" w:cs="Arial"/>
      <w:szCs w:val="24"/>
      <w:lang w:eastAsia="de-DE"/>
    </w:rPr>
  </w:style>
  <w:style w:type="paragraph" w:customStyle="1" w:styleId="textfett">
    <w:name w:val="textfett"/>
    <w:basedOn w:val="Standard"/>
    <w:rsid w:val="00684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65"/>
      </w:tabs>
      <w:adjustRightInd w:val="0"/>
    </w:pPr>
    <w:rPr>
      <w:b/>
      <w:bCs/>
      <w:sz w:val="24"/>
      <w:szCs w:val="24"/>
    </w:rPr>
  </w:style>
  <w:style w:type="character" w:styleId="Hyperlink">
    <w:name w:val="Hyperlink"/>
    <w:basedOn w:val="Absatz-Standardschriftart"/>
    <w:uiPriority w:val="99"/>
    <w:unhideWhenUsed/>
    <w:rsid w:val="0068475D"/>
    <w:rPr>
      <w:color w:val="0563C1" w:themeColor="hyperlink"/>
      <w:u w:val="single"/>
    </w:rPr>
  </w:style>
  <w:style w:type="paragraph" w:styleId="Sprechblasentext">
    <w:name w:val="Balloon Text"/>
    <w:basedOn w:val="Standard"/>
    <w:link w:val="SprechblasentextZchn"/>
    <w:uiPriority w:val="99"/>
    <w:semiHidden/>
    <w:unhideWhenUsed/>
    <w:rsid w:val="0068475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8475D"/>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2925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Pletka</dc:creator>
  <cp:keywords/>
  <dc:description/>
  <cp:lastModifiedBy>Beatrice Hechler</cp:lastModifiedBy>
  <cp:revision>4</cp:revision>
  <cp:lastPrinted>2026-01-30T08:24:00Z</cp:lastPrinted>
  <dcterms:created xsi:type="dcterms:W3CDTF">2026-01-21T14:37:00Z</dcterms:created>
  <dcterms:modified xsi:type="dcterms:W3CDTF">2026-01-30T08:27:00Z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{5C93208B-24A4-4BB2-8078-EF7AD883F6CB}</vt:lpwstr>
  </property>
  <property fmtid="{D5CDD505-2E9C-101B-9397-08002B2CF9AE}" pid="3" name="ReadOnly">
    <vt:lpwstr>False</vt:lpwstr>
  </property>
  <property fmtid="{D5CDD505-2E9C-101B-9397-08002B2CF9AE}" pid="4" name="DocTitle">
    <vt:lpwstr> 36 Kinder-, Jugend- und Familienhilfe\36.2 Jugendarbeit\36.2.01 Förderung der Jugendarbeit; Ferienspiele\36.2.01.02 Angebote, Veranstaltungen\36.2.01.02.01 Ausflüge\36.2.01.02.01.01 Ferien\Herbst_2019\2019-08-16 Anmeldung Geiselwind</vt:lpwstr>
  </property>
</Properties>
</file>